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sz w:val="24"/>
          <w:szCs w:val="24"/>
        </w:rPr>
      </w:pPr>
      <w:r>
        <w:rPr>
          <w:rFonts w:hint="eastAsia"/>
          <w:sz w:val="24"/>
          <w:szCs w:val="24"/>
        </w:rPr>
        <w:t>別紙</w:t>
      </w:r>
    </w:p>
    <w:p>
      <w:pPr>
        <w:pStyle w:val="Normal"/>
        <w:jc w:val="end"/>
        <w:rPr>
          <w:sz w:val="24"/>
          <w:szCs w:val="24"/>
        </w:rPr>
      </w:pPr>
      <w:r>
        <w:rPr>
          <w:sz w:val="24"/>
          <w:szCs w:val="24"/>
        </w:rPr>
      </w:r>
    </w:p>
    <w:p>
      <w:pPr>
        <w:pStyle w:val="Normal"/>
        <w:jc w:val="end"/>
        <w:rPr>
          <w:sz w:val="24"/>
          <w:szCs w:val="24"/>
        </w:rPr>
      </w:pPr>
      <w:r>
        <w:rPr>
          <w:rFonts w:hint="eastAsia"/>
          <w:sz w:val="24"/>
          <w:szCs w:val="24"/>
        </w:rPr>
        <w:t>年　　月　　日</w:t>
      </w:r>
    </w:p>
    <w:p>
      <w:pPr>
        <w:pStyle w:val="Normal"/>
        <w:rPr>
          <w:sz w:val="24"/>
          <w:szCs w:val="24"/>
        </w:rPr>
      </w:pPr>
      <w:r>
        <w:rPr>
          <w:sz w:val="24"/>
          <w:szCs w:val="24"/>
        </w:rPr>
      </w:r>
    </w:p>
    <w:p>
      <w:pPr>
        <w:pStyle w:val="Normal"/>
        <w:ind w:firstLineChars="100"/>
        <w:rPr>
          <w:sz w:val="24"/>
          <w:szCs w:val="24"/>
        </w:rPr>
      </w:pPr>
      <w:r>
        <w:rPr>
          <w:rFonts w:hint="eastAsia"/>
          <w:sz w:val="24"/>
          <w:szCs w:val="24"/>
        </w:rPr>
        <w:t>＿＿＿＿＿＿＿＿＿＿　様</w:t>
      </w:r>
    </w:p>
    <w:p>
      <w:pPr>
        <w:pStyle w:val="Normal"/>
        <w:rPr>
          <w:sz w:val="24"/>
          <w:szCs w:val="24"/>
        </w:rPr>
      </w:pPr>
      <w:r>
        <w:rPr>
          <w:sz w:val="24"/>
          <w:szCs w:val="24"/>
        </w:rPr>
      </w:r>
    </w:p>
    <w:p>
      <w:pPr>
        <w:pStyle w:val="Normal"/>
        <w:jc w:val="center"/>
        <w:rPr>
          <w:sz w:val="24"/>
          <w:szCs w:val="24"/>
        </w:rPr>
      </w:pPr>
      <w:r>
        <w:rPr>
          <w:rFonts w:hint="eastAsia"/>
          <w:sz w:val="24"/>
          <w:szCs w:val="24"/>
        </w:rPr>
        <w:t>同意書</w:t>
      </w:r>
    </w:p>
    <w:p>
      <w:pPr>
        <w:pStyle w:val="Normal"/>
        <w:jc w:val="center"/>
        <w:rPr>
          <w:sz w:val="24"/>
          <w:szCs w:val="24"/>
        </w:rPr>
      </w:pPr>
      <w:r>
        <w:rPr>
          <w:sz w:val="24"/>
          <w:szCs w:val="24"/>
        </w:rPr>
      </w:r>
    </w:p>
    <w:p>
      <w:pPr>
        <w:pStyle w:val="Normal"/>
        <w:ind w:firstLineChars="100"/>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＿＿＿＿＿＿＿＿＿＿＿における下記の賃借人は、＿＿＿＿＿＿＿＿＿＿の防火（防災）管理の責務を遂行するために必要な以下の事項について同意します。</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hangingChars="100" w:startChars="0" w:start="0"/>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１　＿＿＿＿＿＿＿＿＿＿の管理権原者である＿＿＿＿＿＿＿＿＿＿（以下「管理権原者」という。）が、各賃貸部分を含め防火対象物（又は建築物その他の工作物）の全体の防火（防災）に関する権限を有す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２　管理権原者又は管理権原者が選任した防火（防災）管理者が、防火（防災）管理上、必要な時に防火対象物（又は建築物その他の工作物）の部分に立ち入ることができること。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３　管理権原者又は管理権原者が選任した防火（防災）管理者が、各賃借人に対する防火（防災）に係る指示権限を有すること。</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teHeading"/>
        <w:rPr>
          <w:rFonts w:ascii="ＭＳ 明朝" w:hAnsi="ＭＳ 明朝" w:eastAsia="ＭＳ 明朝" w:asciiTheme="minorEastAsia" w:eastAsiaTheme="minorEastAsia" w:hAnsiTheme="minorEastAsia"/>
        </w:rPr>
      </w:pPr>
      <w:r>
        <w:rPr>
          <w:rFonts w:ascii="ＭＳ 明朝" w:hAnsi="ＭＳ 明朝" w:hint="eastAsia" w:eastAsia="ＭＳ 明朝" w:asciiTheme="minorEastAsia" w:eastAsiaTheme="minorEastAsia" w:hAnsiTheme="minorEastAsia"/>
        </w:rPr>
        <w:t>記</w:t>
      </w:r>
    </w:p>
    <w:p>
      <w:pPr>
        <w:pStyle w:val="Normal"/>
        <w:rPr/>
      </w:pPr>
      <w:r>
        <w:rPr/>
      </w:r>
    </w:p>
    <w:tbl>
      <w:tblPr>
        <w:tblStyle w:val="ab"/>
        <w:tblW w:w="9294" w:type="dxa"/>
        <w:jc w:val="start"/>
        <w:tblInd w:w="108" w:type="dxa"/>
        <w:tblLayout w:type="fixed"/>
        <w:tblCellMar>
          <w:top w:w="0" w:type="dxa"/>
          <w:start w:w="108" w:type="dxa"/>
          <w:bottom w:w="0" w:type="dxa"/>
          <w:end w:w="108" w:type="dxa"/>
        </w:tblCellMar>
        <w:tblLook w:firstRow="1" w:noVBand="1" w:lastRow="0" w:firstColumn="1" w:lastColumn="0" w:noHBand="0" w:val="04a0"/>
      </w:tblPr>
      <w:tblGrid>
        <w:gridCol w:w="4558"/>
        <w:gridCol w:w="3600"/>
        <w:gridCol w:w="1136"/>
      </w:tblGrid>
      <w:tr>
        <w:trPr/>
        <w:tc>
          <w:tcPr>
            <w:tcW w:w="4558"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住所</w:t>
            </w:r>
          </w:p>
        </w:tc>
        <w:tc>
          <w:tcPr>
            <w:tcW w:w="3600"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氏名</w:t>
            </w:r>
          </w:p>
          <w:p>
            <w:pPr>
              <w:pStyle w:val="Normal"/>
              <w:spacing w:before="0" w:after="0"/>
              <w:jc w:val="center"/>
              <w:rPr>
                <w:rFonts w:ascii="ＭＳ 明朝" w:hAnsi="ＭＳ 明朝" w:asciiTheme="minorEastAsia" w:hAnsiTheme="minorEastAsia"/>
                <w:w w:val="80"/>
                <w:sz w:val="24"/>
                <w:szCs w:val="24"/>
              </w:rPr>
            </w:pPr>
            <w:r>
              <w:rPr>
                <w:rFonts w:ascii="ＭＳ 明朝" w:hAnsi="ＭＳ 明朝" w:cs="" w:hint="eastAsia" w:asciiTheme="minorEastAsia" w:hAnsiTheme="minorEastAsia"/>
                <w:w w:val="80"/>
                <w:kern w:val="2"/>
                <w:sz w:val="24"/>
                <w:szCs w:val="24"/>
                <w:lang w:val="en-US" w:eastAsia="ja-JP" w:bidi="ar-SA"/>
              </w:rPr>
              <w:t>（法人の場合は、名称及び代表者氏名）</w:t>
            </w:r>
          </w:p>
        </w:tc>
        <w:tc>
          <w:tcPr>
            <w:tcW w:w="1136"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印</w:t>
            </w:r>
          </w:p>
        </w:tc>
      </w:tr>
      <w:tr>
        <w:trPr>
          <w:trHeight w:val="1464" w:hRule="atLeast"/>
        </w:trPr>
        <w:tc>
          <w:tcPr>
            <w:tcW w:w="4558" w:type="dxa"/>
            <w:tcBorders>
              <w:top w:val="double" w:sz="4" w:space="0" w:color="000000"/>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3600" w:type="dxa"/>
            <w:tcBorders>
              <w:top w:val="double" w:sz="4" w:space="0" w:color="000000"/>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136" w:type="dxa"/>
            <w:tcBorders>
              <w:top w:val="double" w:sz="4" w:space="0" w:color="000000"/>
            </w:tcBorders>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bl>
    <w:p>
      <w:pPr>
        <w:pStyle w:val="Normal"/>
        <w:rPr>
          <w:rFonts w:ascii="ＭＳ 明朝" w:hAnsi="ＭＳ 明朝" w:asciiTheme="minorEastAsia" w:hAnsiTheme="minorEastAsia"/>
        </w:rPr>
      </w:pPr>
      <w:r>
        <w:rPr>
          <w:rFonts w:ascii="ＭＳ 明朝" w:hAnsi="ＭＳ 明朝" w:hint="eastAsia" w:asciiTheme="minorEastAsia" w:hAnsiTheme="minorEastAsia"/>
        </w:rPr>
        <w:t>※</w:t>
      </w:r>
      <w:r>
        <w:rPr>
          <w:rFonts w:ascii="ＭＳ 明朝" w:hAnsi="ＭＳ 明朝" w:hint="eastAsia" w:asciiTheme="minorEastAsia" w:hAnsiTheme="minorEastAsia"/>
        </w:rPr>
        <w:t>この様式により難いときは、この様式に準じた別の様式を使用することができる。</w:t>
      </w:r>
    </w:p>
    <w:p>
      <w:pPr>
        <w:pStyle w:val="Normal"/>
        <w:rPr>
          <w:rFonts w:ascii="ＭＳ 明朝" w:hAnsi="ＭＳ 明朝" w:asciiTheme="minorEastAsia" w:hAnsiTheme="minorEastAsia"/>
        </w:rPr>
      </w:pPr>
      <w:r>
        <w:rPr>
          <w:rFonts w:asciiTheme="minorEastAsia" w:hAnsiTheme="minorEastAsia" w:ascii="ＭＳ 明朝" w:hAnsi="ＭＳ 明朝"/>
        </w:rPr>
      </w:r>
    </w:p>
    <w:sectPr>
      <w:type w:val="nextPage"/>
      <w:pgSz w:w="11906" w:h="16838"/>
      <w:pgMar w:left="1247" w:right="1247" w:gutter="0" w:header="0" w:top="1247" w:footer="0" w:bottom="1247"/>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ＭＳ ゴシック">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s>
</file>

<file path=word/settings.xml><?xml version="1.0" encoding="utf-8"?>
<w:settings xmlns:w="http://schemas.openxmlformats.org/wordprocessingml/2006/main">
  <w:zoom w:percent="100"/>
  <w:defaultTabStop w:val="840"/>
  <w:autoHyphenation w:val="true"/>
  <w:hyphenationZone w:val="0"/>
  <w:compat>
    <w:doNotExpandShiftReturn/>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c51afb"/>
    <w:rPr/>
  </w:style>
  <w:style w:type="character" w:styleId="Style15" w:customStyle="1">
    <w:name w:val="フッター (文字)"/>
    <w:basedOn w:val="DefaultParagraphFont"/>
    <w:uiPriority w:val="99"/>
    <w:qFormat/>
    <w:rsid w:val="00c51afb"/>
    <w:rPr/>
  </w:style>
  <w:style w:type="character" w:styleId="Style16" w:customStyle="1">
    <w:name w:val="記 (文字)"/>
    <w:basedOn w:val="DefaultParagraphFont"/>
    <w:link w:val="NoteHeading"/>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7" w:customStyle="1">
    <w:name w:val="結語 (文字)"/>
    <w:basedOn w:val="DefaultParagraphFont"/>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8" w:customStyle="1">
    <w:name w:val="吹き出し (文字)"/>
    <w:basedOn w:val="DefaultParagraphFont"/>
    <w:link w:val="BalloonText"/>
    <w:uiPriority w:val="99"/>
    <w:semiHidden/>
    <w:qFormat/>
    <w:rsid w:val="00701a73"/>
    <w:rPr>
      <w:rFonts w:ascii="Arial" w:hAnsi="Arial" w:eastAsia="ＭＳ ゴシック" w:cs="" w:asciiTheme="majorHAnsi" w:cstheme="majorBidi" w:eastAsiaTheme="majorEastAsia" w:hAnsiTheme="majorHAnsi"/>
      <w:sz w:val="18"/>
      <w:szCs w:val="18"/>
    </w:rPr>
  </w:style>
  <w:style w:type="paragraph" w:styleId="Style19">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索引"/>
    <w:basedOn w:val="Normal"/>
    <w:qFormat/>
    <w:pPr>
      <w:suppressLineNumbers/>
    </w:pPr>
    <w:rPr>
      <w:rFonts w:cs="Arial Unicode MS"/>
    </w:rPr>
  </w:style>
  <w:style w:type="paragraph" w:styleId="Style21">
    <w:name w:val="ヘッダーとフッター"/>
    <w:basedOn w:val="Normal"/>
    <w:qFormat/>
    <w:pPr/>
    <w:rPr/>
  </w:style>
  <w:style w:type="paragraph" w:styleId="Header">
    <w:name w:val="header"/>
    <w:basedOn w:val="Normal"/>
    <w:link w:val="Style14"/>
    <w:uiPriority w:val="99"/>
    <w:unhideWhenUsed/>
    <w:rsid w:val="00c51afb"/>
    <w:pPr>
      <w:tabs>
        <w:tab w:val="clear" w:pos="840"/>
        <w:tab w:val="center" w:pos="4252" w:leader="none"/>
        <w:tab w:val="right" w:pos="8504" w:leader="none"/>
      </w:tabs>
      <w:snapToGrid w:val="false"/>
    </w:pPr>
    <w:rPr/>
  </w:style>
  <w:style w:type="paragraph" w:styleId="Footer">
    <w:name w:val="footer"/>
    <w:basedOn w:val="Normal"/>
    <w:link w:val="Style15"/>
    <w:uiPriority w:val="99"/>
    <w:unhideWhenUsed/>
    <w:rsid w:val="00c51afb"/>
    <w:pPr>
      <w:tabs>
        <w:tab w:val="clear" w:pos="840"/>
        <w:tab w:val="center" w:pos="4252" w:leader="none"/>
        <w:tab w:val="right" w:pos="8504" w:leader="none"/>
      </w:tabs>
      <w:snapToGrid w:val="false"/>
    </w:pPr>
    <w:rPr/>
  </w:style>
  <w:style w:type="paragraph" w:styleId="NoteHeading">
    <w:name w:val="Note Heading"/>
    <w:basedOn w:val="Normal"/>
    <w:next w:val="Normal"/>
    <w:link w:val="Style16"/>
    <w:uiPriority w:val="99"/>
    <w:unhideWhenUsed/>
    <w:qFormat/>
    <w:rsid w:val="002d5520"/>
    <w:pPr>
      <w:jc w:val="center"/>
    </w:pPr>
    <w:rPr>
      <w:rFonts w:ascii="ＭＳ ゴシック" w:hAnsi="ＭＳ ゴシック" w:eastAsia="ＭＳ ゴシック" w:asciiTheme="majorEastAsia" w:eastAsiaTheme="majorEastAsia" w:hAnsiTheme="majorEastAsia"/>
      <w:sz w:val="24"/>
      <w:szCs w:val="24"/>
    </w:rPr>
  </w:style>
  <w:style w:type="paragraph" w:styleId="Closing">
    <w:name w:val="Closing"/>
    <w:basedOn w:val="Normal"/>
    <w:link w:val="Style17"/>
    <w:uiPriority w:val="99"/>
    <w:unhideWhenUsed/>
    <w:rsid w:val="002d5520"/>
    <w:pPr>
      <w:jc w:val="end"/>
    </w:pPr>
    <w:rPr>
      <w:rFonts w:ascii="ＭＳ ゴシック" w:hAnsi="ＭＳ ゴシック" w:eastAsia="ＭＳ ゴシック" w:asciiTheme="majorEastAsia" w:eastAsiaTheme="majorEastAsia" w:hAnsiTheme="majorEastAsia"/>
      <w:sz w:val="24"/>
      <w:szCs w:val="24"/>
    </w:rPr>
  </w:style>
  <w:style w:type="paragraph" w:styleId="BalloonText">
    <w:name w:val="Balloon Text"/>
    <w:basedOn w:val="Normal"/>
    <w:link w:val="Style18"/>
    <w:uiPriority w:val="99"/>
    <w:semiHidden/>
    <w:unhideWhenUsed/>
    <w:qFormat/>
    <w:rsid w:val="00701a73"/>
    <w:pPr/>
    <w:rPr>
      <w:rFonts w:ascii="Arial" w:hAnsi="Arial" w:eastAsia="ＭＳ ゴシック" w:cs="" w:asciiTheme="majorHAnsi" w:cstheme="majorBidi" w:eastAsiaTheme="majorEastAsia" w:hAnsiTheme="majorHAnsi"/>
      <w:sz w:val="18"/>
      <w:szCs w:val="18"/>
    </w:rPr>
  </w:style>
  <w:style w:type="numbering" w:styleId="Style22"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rsid w:val="002d55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LibreOffice/25.8.6.2$Windows_X86_64 LibreOffice_project/b4b39682cd9868fa725bc664aff94278d315bd04</Application>
  <AppVersion>15.0000</AppVersion>
  <Pages>1</Pages>
  <Words>386</Words>
  <Characters>386</Characters>
  <CharactersWithSpaces>394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2024-09-05T04:10:00Z</dcterms:created>
  <dc:creator>FJ-USER</dc:creator>
  <dc:description/>
  <dc:language>ja-JP</dc:language>
  <cp:lastModifiedBy>畠 宏次朗</cp:lastModifiedBy>
  <cp:lastPrinted>2020-04-16T05:34:00Z</cp:lastPrinted>
  <dcterms:modified xsi:type="dcterms:W3CDTF">2025-01-06T03:01:00Z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