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5DB850" w14:textId="69384B93" w:rsidR="00CB5EBD" w:rsidRPr="00B04831" w:rsidRDefault="00CB5B9B" w:rsidP="003A58A1">
      <w:pPr>
        <w:spacing w:line="240" w:lineRule="exact"/>
        <w:jc w:val="left"/>
        <w:rPr>
          <w:rFonts w:ascii="ＭＳ 明朝" w:eastAsia="ＭＳ 明朝" w:hAnsi="ＭＳ 明朝" w:cs="Times New Roman"/>
          <w:spacing w:val="6"/>
          <w:sz w:val="20"/>
          <w:szCs w:val="20"/>
        </w:rPr>
      </w:pPr>
      <w:r w:rsidRPr="00B04831">
        <w:rPr>
          <w:rFonts w:ascii="ＭＳ 明朝" w:eastAsia="ＭＳ 明朝" w:hAnsi="ＭＳ 明朝" w:cs="ＭＳ 明朝" w:hint="eastAsia"/>
          <w:sz w:val="20"/>
          <w:szCs w:val="20"/>
        </w:rPr>
        <w:t>（様式５</w:t>
      </w:r>
      <w:r w:rsidR="00CB5EBD" w:rsidRPr="00B04831">
        <w:rPr>
          <w:rFonts w:ascii="ＭＳ 明朝" w:eastAsia="ＭＳ 明朝" w:hAnsi="ＭＳ 明朝" w:cs="ＭＳ 明朝" w:hint="eastAsia"/>
          <w:sz w:val="20"/>
          <w:szCs w:val="20"/>
        </w:rPr>
        <w:t>－１）</w:t>
      </w:r>
    </w:p>
    <w:p w14:paraId="0074A384" w14:textId="6B830A5E" w:rsidR="00CB5EBD" w:rsidRPr="00B04831" w:rsidRDefault="00CB5EBD" w:rsidP="00CB5EBD">
      <w:pPr>
        <w:spacing w:line="200" w:lineRule="exact"/>
        <w:rPr>
          <w:rFonts w:ascii="ＭＳ 明朝" w:eastAsia="ＭＳ 明朝" w:hAnsi="ＭＳ 明朝" w:cs="Times New Roman"/>
          <w:spacing w:val="6"/>
          <w:sz w:val="20"/>
          <w:szCs w:val="20"/>
        </w:rPr>
      </w:pPr>
    </w:p>
    <w:p w14:paraId="139A7323" w14:textId="3D01DC40" w:rsidR="00F54D4F" w:rsidRPr="00B04831" w:rsidRDefault="00F54D4F" w:rsidP="00F54D4F">
      <w:pPr>
        <w:pStyle w:val="a6"/>
        <w:ind w:leftChars="2750" w:left="5775" w:rightChars="2700" w:right="5670"/>
        <w:jc w:val="distribute"/>
        <w:rPr>
          <w:rFonts w:ascii="ＭＳ 明朝" w:eastAsia="ＭＳ 明朝" w:hAnsi="ＭＳ 明朝"/>
          <w:color w:val="auto"/>
          <w:spacing w:val="6"/>
          <w:sz w:val="20"/>
          <w:szCs w:val="20"/>
        </w:rPr>
      </w:pPr>
      <w:r>
        <w:rPr>
          <w:rFonts w:ascii="ＭＳ 明朝" w:eastAsia="ＭＳ 明朝" w:hAnsi="ＭＳ 明朝" w:hint="eastAsia"/>
          <w:color w:val="auto"/>
          <w:sz w:val="20"/>
          <w:szCs w:val="20"/>
        </w:rPr>
        <w:t>作業実施方法等</w:t>
      </w:r>
    </w:p>
    <w:p w14:paraId="4C8596BF" w14:textId="77777777" w:rsidR="00F54D4F" w:rsidRDefault="00F54D4F" w:rsidP="00C07B65">
      <w:pPr>
        <w:spacing w:line="200" w:lineRule="exact"/>
        <w:jc w:val="right"/>
        <w:rPr>
          <w:rFonts w:ascii="ＭＳ 明朝" w:eastAsia="ＭＳ 明朝" w:hAnsi="ＭＳ 明朝" w:cs="ＭＳ 明朝"/>
          <w:sz w:val="20"/>
          <w:szCs w:val="20"/>
        </w:rPr>
      </w:pPr>
    </w:p>
    <w:p w14:paraId="5E1C8BDD" w14:textId="414699C3" w:rsidR="00CB5EBD" w:rsidRPr="00B04831" w:rsidRDefault="00F54D4F" w:rsidP="00C07B65">
      <w:pPr>
        <w:spacing w:line="200" w:lineRule="exact"/>
        <w:jc w:val="right"/>
        <w:rPr>
          <w:rFonts w:ascii="ＭＳ 明朝" w:eastAsia="ＭＳ 明朝" w:hAnsi="ＭＳ 明朝" w:cs="ＭＳ 明朝"/>
          <w:spacing w:val="-24"/>
          <w:sz w:val="20"/>
          <w:szCs w:val="20"/>
        </w:rPr>
      </w:pPr>
      <w:r w:rsidRPr="00B04831">
        <w:rPr>
          <w:rFonts w:ascii="ＭＳ 明朝" w:eastAsia="ＭＳ 明朝" w:hAnsi="ＭＳ 明朝" w:cs="ＭＳ 明朝" w:hint="eastAsia"/>
          <w:sz w:val="20"/>
          <w:szCs w:val="20"/>
        </w:rPr>
        <w:t>年　　月　　日現在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45"/>
        <w:gridCol w:w="2338"/>
        <w:gridCol w:w="2493"/>
        <w:gridCol w:w="8884"/>
      </w:tblGrid>
      <w:tr w:rsidR="00B04831" w:rsidRPr="00B04831" w14:paraId="13E8EB0E" w14:textId="77777777" w:rsidTr="000F5BDE">
        <w:trPr>
          <w:trHeight w:val="500"/>
        </w:trPr>
        <w:tc>
          <w:tcPr>
            <w:tcW w:w="5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7E445DB" w14:textId="77777777" w:rsidR="00EB624D" w:rsidRPr="00B04831" w:rsidRDefault="00EB624D" w:rsidP="0053700F">
            <w:pPr>
              <w:suppressAutoHyphens/>
              <w:kinsoku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ＭＳ 明朝" w:cs="Times New Roman"/>
                <w:spacing w:val="6"/>
                <w:sz w:val="20"/>
                <w:szCs w:val="20"/>
              </w:rPr>
            </w:pPr>
            <w:r w:rsidRPr="00B04831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作</w:t>
            </w:r>
          </w:p>
          <w:p w14:paraId="6B58C65C" w14:textId="77777777" w:rsidR="00EB624D" w:rsidRPr="00B04831" w:rsidRDefault="00EB624D" w:rsidP="0053700F">
            <w:pPr>
              <w:suppressAutoHyphens/>
              <w:kinsoku w:val="0"/>
              <w:wordWrap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ＭＳ 明朝" w:cs="Times New Roman"/>
                <w:spacing w:val="6"/>
                <w:sz w:val="20"/>
                <w:szCs w:val="20"/>
              </w:rPr>
            </w:pPr>
          </w:p>
          <w:p w14:paraId="47BEB587" w14:textId="77777777" w:rsidR="00EB624D" w:rsidRPr="00B04831" w:rsidRDefault="00EB624D" w:rsidP="0053700F">
            <w:pPr>
              <w:suppressAutoHyphens/>
              <w:kinsoku w:val="0"/>
              <w:wordWrap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ＭＳ 明朝" w:cs="Times New Roman"/>
                <w:spacing w:val="6"/>
                <w:sz w:val="20"/>
                <w:szCs w:val="20"/>
              </w:rPr>
            </w:pPr>
            <w:r w:rsidRPr="00B04831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業</w:t>
            </w:r>
          </w:p>
          <w:p w14:paraId="7A46CA7D" w14:textId="77777777" w:rsidR="00EB624D" w:rsidRPr="00B04831" w:rsidRDefault="00EB624D" w:rsidP="0053700F">
            <w:pPr>
              <w:suppressAutoHyphens/>
              <w:kinsoku w:val="0"/>
              <w:wordWrap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ＭＳ 明朝" w:cs="Times New Roman"/>
                <w:spacing w:val="6"/>
                <w:sz w:val="20"/>
                <w:szCs w:val="20"/>
              </w:rPr>
            </w:pPr>
          </w:p>
          <w:p w14:paraId="08D3246F" w14:textId="77777777" w:rsidR="00EB624D" w:rsidRPr="00B04831" w:rsidRDefault="00EB624D" w:rsidP="0053700F">
            <w:pPr>
              <w:suppressAutoHyphens/>
              <w:kinsoku w:val="0"/>
              <w:wordWrap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ＭＳ 明朝" w:cs="Times New Roman"/>
                <w:spacing w:val="6"/>
                <w:sz w:val="20"/>
                <w:szCs w:val="20"/>
              </w:rPr>
            </w:pPr>
            <w:r w:rsidRPr="00B04831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班</w:t>
            </w:r>
          </w:p>
          <w:p w14:paraId="27297617" w14:textId="77777777" w:rsidR="00EB624D" w:rsidRPr="00B04831" w:rsidRDefault="00EB624D" w:rsidP="0053700F">
            <w:pPr>
              <w:suppressAutoHyphens/>
              <w:kinsoku w:val="0"/>
              <w:wordWrap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ＭＳ 明朝" w:cs="Times New Roman"/>
                <w:spacing w:val="6"/>
                <w:sz w:val="20"/>
                <w:szCs w:val="20"/>
              </w:rPr>
            </w:pPr>
          </w:p>
          <w:p w14:paraId="7CA419EF" w14:textId="77777777" w:rsidR="00EB624D" w:rsidRPr="00B04831" w:rsidRDefault="00EB624D" w:rsidP="0053700F">
            <w:pPr>
              <w:suppressAutoHyphens/>
              <w:kinsoku w:val="0"/>
              <w:wordWrap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ＭＳ 明朝" w:cs="Times New Roman"/>
                <w:spacing w:val="6"/>
                <w:sz w:val="20"/>
                <w:szCs w:val="20"/>
              </w:rPr>
            </w:pPr>
            <w:r w:rsidRPr="00B04831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編</w:t>
            </w:r>
          </w:p>
          <w:p w14:paraId="3E83CDE6" w14:textId="77777777" w:rsidR="00EB624D" w:rsidRPr="00B04831" w:rsidRDefault="00EB624D" w:rsidP="0053700F">
            <w:pPr>
              <w:suppressAutoHyphens/>
              <w:kinsoku w:val="0"/>
              <w:wordWrap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ＭＳ 明朝" w:cs="Times New Roman"/>
                <w:spacing w:val="6"/>
                <w:sz w:val="20"/>
                <w:szCs w:val="20"/>
              </w:rPr>
            </w:pPr>
          </w:p>
          <w:p w14:paraId="7F89C019" w14:textId="0D3DFACB" w:rsidR="00EB624D" w:rsidRPr="000F5BDE" w:rsidRDefault="00EB624D" w:rsidP="000F5BDE">
            <w:pPr>
              <w:suppressAutoHyphens/>
              <w:kinsoku w:val="0"/>
              <w:wordWrap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ＭＳ 明朝" w:cs="Times New Roman"/>
                <w:spacing w:val="6"/>
                <w:sz w:val="20"/>
                <w:szCs w:val="20"/>
              </w:rPr>
            </w:pPr>
            <w:r w:rsidRPr="00B04831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成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98F62AD" w14:textId="3A66C4D1" w:rsidR="00F54D4F" w:rsidRPr="00B04831" w:rsidRDefault="00F54D4F" w:rsidP="00F54D4F">
            <w:pPr>
              <w:suppressAutoHyphens/>
              <w:kinsoku w:val="0"/>
              <w:autoSpaceDE w:val="0"/>
              <w:autoSpaceDN w:val="0"/>
              <w:spacing w:line="200" w:lineRule="exact"/>
              <w:ind w:leftChars="150" w:left="315" w:rightChars="150" w:right="315"/>
              <w:jc w:val="distribute"/>
              <w:rPr>
                <w:rFonts w:ascii="ＭＳ 明朝" w:eastAsia="ＭＳ 明朝" w:hAnsi="ＭＳ 明朝" w:cs="Times New Roman"/>
                <w:spacing w:val="-22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作業班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10F1121" w14:textId="3DA5E7D1" w:rsidR="00F54D4F" w:rsidRPr="00B04831" w:rsidRDefault="00F54D4F" w:rsidP="00F54D4F">
            <w:pPr>
              <w:suppressAutoHyphens/>
              <w:kinsoku w:val="0"/>
              <w:autoSpaceDE w:val="0"/>
              <w:autoSpaceDN w:val="0"/>
              <w:spacing w:line="200" w:lineRule="exact"/>
              <w:ind w:leftChars="200" w:left="420" w:rightChars="200" w:right="420"/>
              <w:jc w:val="distribute"/>
              <w:rPr>
                <w:rFonts w:ascii="ＭＳ 明朝" w:eastAsia="ＭＳ 明朝" w:hAnsi="ＭＳ 明朝" w:cs="Times New Roman"/>
                <w:spacing w:val="-22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監督者等</w:t>
            </w:r>
          </w:p>
        </w:tc>
        <w:tc>
          <w:tcPr>
            <w:tcW w:w="88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B73C8BE" w14:textId="0575C3AD" w:rsidR="00F54D4F" w:rsidRPr="00B04831" w:rsidRDefault="00F54D4F" w:rsidP="00F54D4F">
            <w:pPr>
              <w:suppressAutoHyphens/>
              <w:kinsoku w:val="0"/>
              <w:autoSpaceDE w:val="0"/>
              <w:autoSpaceDN w:val="0"/>
              <w:spacing w:line="200" w:lineRule="exact"/>
              <w:ind w:leftChars="600" w:left="1260" w:rightChars="450" w:right="945"/>
              <w:jc w:val="distribute"/>
              <w:rPr>
                <w:rFonts w:ascii="ＭＳ 明朝" w:eastAsia="ＭＳ 明朝" w:hAnsi="ＭＳ 明朝" w:cs="Times New Roman"/>
                <w:spacing w:val="-22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使用する機械器具</w:t>
            </w:r>
          </w:p>
        </w:tc>
      </w:tr>
      <w:tr w:rsidR="00B04831" w:rsidRPr="00B04831" w14:paraId="1F2C71EA" w14:textId="77777777" w:rsidTr="00D9782B">
        <w:trPr>
          <w:trHeight w:val="1250"/>
        </w:trPr>
        <w:tc>
          <w:tcPr>
            <w:tcW w:w="5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98E3D3E" w14:textId="77777777" w:rsidR="00EB624D" w:rsidRPr="00B04831" w:rsidRDefault="00EB624D" w:rsidP="0053700F">
            <w:pPr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pacing w:val="-22"/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57335A58" w14:textId="77777777" w:rsidR="00EB624D" w:rsidRPr="00B04831" w:rsidRDefault="00EB624D" w:rsidP="00065EA6">
            <w:pPr>
              <w:suppressAutoHyphens/>
              <w:kinsoku w:val="0"/>
              <w:wordWrap w:val="0"/>
              <w:autoSpaceDE w:val="0"/>
              <w:autoSpaceDN w:val="0"/>
              <w:spacing w:line="200" w:lineRule="exact"/>
              <w:jc w:val="left"/>
              <w:rPr>
                <w:rFonts w:ascii="ＭＳ 明朝" w:eastAsia="ＭＳ 明朝" w:hAnsi="ＭＳ 明朝" w:cs="Times New Roman"/>
                <w:spacing w:val="-22"/>
                <w:sz w:val="20"/>
                <w:szCs w:val="20"/>
              </w:rPr>
            </w:pP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4C379A42" w14:textId="77777777" w:rsidR="00EB624D" w:rsidRPr="00B04831" w:rsidRDefault="00EB624D" w:rsidP="00065EA6">
            <w:pPr>
              <w:suppressAutoHyphens/>
              <w:kinsoku w:val="0"/>
              <w:wordWrap w:val="0"/>
              <w:autoSpaceDE w:val="0"/>
              <w:autoSpaceDN w:val="0"/>
              <w:spacing w:line="200" w:lineRule="exact"/>
              <w:jc w:val="left"/>
              <w:rPr>
                <w:rFonts w:ascii="ＭＳ 明朝" w:eastAsia="ＭＳ 明朝" w:hAnsi="ＭＳ 明朝" w:cs="Times New Roman"/>
                <w:spacing w:val="-22"/>
                <w:sz w:val="20"/>
                <w:szCs w:val="20"/>
              </w:rPr>
            </w:pPr>
          </w:p>
        </w:tc>
        <w:tc>
          <w:tcPr>
            <w:tcW w:w="888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69DB5A84" w14:textId="77777777" w:rsidR="00EB624D" w:rsidRPr="00B04831" w:rsidRDefault="00EB624D" w:rsidP="00065EA6">
            <w:pPr>
              <w:suppressAutoHyphens/>
              <w:kinsoku w:val="0"/>
              <w:wordWrap w:val="0"/>
              <w:autoSpaceDE w:val="0"/>
              <w:autoSpaceDN w:val="0"/>
              <w:spacing w:line="200" w:lineRule="exact"/>
              <w:jc w:val="left"/>
              <w:rPr>
                <w:rFonts w:ascii="ＭＳ 明朝" w:eastAsia="ＭＳ 明朝" w:hAnsi="ＭＳ 明朝" w:cs="Times New Roman"/>
                <w:spacing w:val="-22"/>
                <w:sz w:val="20"/>
                <w:szCs w:val="20"/>
              </w:rPr>
            </w:pPr>
          </w:p>
        </w:tc>
      </w:tr>
      <w:tr w:rsidR="00B04831" w:rsidRPr="00B04831" w14:paraId="606F8E23" w14:textId="77777777" w:rsidTr="000F5BDE">
        <w:trPr>
          <w:trHeight w:val="1264"/>
        </w:trPr>
        <w:tc>
          <w:tcPr>
            <w:tcW w:w="5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71AF06F" w14:textId="77777777" w:rsidR="00EB624D" w:rsidRPr="00B04831" w:rsidRDefault="00EB624D" w:rsidP="0053700F">
            <w:pPr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pacing w:val="-22"/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5D8C3D38" w14:textId="77777777" w:rsidR="00EB624D" w:rsidRPr="00B04831" w:rsidRDefault="00EB624D" w:rsidP="00065EA6">
            <w:pPr>
              <w:suppressAutoHyphens/>
              <w:kinsoku w:val="0"/>
              <w:wordWrap w:val="0"/>
              <w:autoSpaceDE w:val="0"/>
              <w:autoSpaceDN w:val="0"/>
              <w:spacing w:line="200" w:lineRule="exact"/>
              <w:jc w:val="left"/>
              <w:rPr>
                <w:rFonts w:ascii="ＭＳ 明朝" w:eastAsia="ＭＳ 明朝" w:hAnsi="ＭＳ 明朝" w:cs="Times New Roman"/>
                <w:spacing w:val="-22"/>
                <w:sz w:val="20"/>
                <w:szCs w:val="20"/>
              </w:rPr>
            </w:pPr>
          </w:p>
        </w:tc>
        <w:tc>
          <w:tcPr>
            <w:tcW w:w="2493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5C8F8D68" w14:textId="77777777" w:rsidR="00EB624D" w:rsidRPr="00B04831" w:rsidRDefault="00EB624D" w:rsidP="00065EA6">
            <w:pPr>
              <w:suppressAutoHyphens/>
              <w:kinsoku w:val="0"/>
              <w:wordWrap w:val="0"/>
              <w:autoSpaceDE w:val="0"/>
              <w:autoSpaceDN w:val="0"/>
              <w:spacing w:line="200" w:lineRule="exact"/>
              <w:jc w:val="left"/>
              <w:rPr>
                <w:rFonts w:ascii="ＭＳ 明朝" w:eastAsia="ＭＳ 明朝" w:hAnsi="ＭＳ 明朝" w:cs="Times New Roman"/>
                <w:spacing w:val="-22"/>
                <w:sz w:val="20"/>
                <w:szCs w:val="20"/>
              </w:rPr>
            </w:pPr>
          </w:p>
        </w:tc>
        <w:tc>
          <w:tcPr>
            <w:tcW w:w="888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535E36F7" w14:textId="651670CF" w:rsidR="00EB624D" w:rsidRPr="00B04831" w:rsidRDefault="00EB624D" w:rsidP="00065EA6">
            <w:pPr>
              <w:suppressAutoHyphens/>
              <w:kinsoku w:val="0"/>
              <w:wordWrap w:val="0"/>
              <w:autoSpaceDE w:val="0"/>
              <w:autoSpaceDN w:val="0"/>
              <w:spacing w:line="200" w:lineRule="exact"/>
              <w:jc w:val="left"/>
              <w:rPr>
                <w:rFonts w:ascii="ＭＳ 明朝" w:eastAsia="ＭＳ 明朝" w:hAnsi="ＭＳ 明朝" w:cs="Times New Roman"/>
                <w:spacing w:val="-22"/>
                <w:sz w:val="20"/>
                <w:szCs w:val="20"/>
              </w:rPr>
            </w:pPr>
          </w:p>
        </w:tc>
      </w:tr>
      <w:tr w:rsidR="00B04831" w:rsidRPr="00B04831" w14:paraId="7E68F33E" w14:textId="77777777" w:rsidTr="000F5BDE">
        <w:trPr>
          <w:trHeight w:val="1266"/>
        </w:trPr>
        <w:tc>
          <w:tcPr>
            <w:tcW w:w="545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32ACB7B2" w14:textId="77777777" w:rsidR="00EB624D" w:rsidRPr="00B04831" w:rsidRDefault="00EB624D" w:rsidP="0053700F">
            <w:pPr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pacing w:val="-22"/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AA9B90D" w14:textId="77777777" w:rsidR="00EB624D" w:rsidRPr="00B04831" w:rsidRDefault="00EB624D" w:rsidP="00065EA6">
            <w:pPr>
              <w:suppressAutoHyphens/>
              <w:kinsoku w:val="0"/>
              <w:wordWrap w:val="0"/>
              <w:autoSpaceDE w:val="0"/>
              <w:autoSpaceDN w:val="0"/>
              <w:spacing w:line="200" w:lineRule="exact"/>
              <w:jc w:val="left"/>
              <w:rPr>
                <w:rFonts w:ascii="ＭＳ 明朝" w:eastAsia="ＭＳ 明朝" w:hAnsi="ＭＳ 明朝" w:cs="Times New Roman"/>
                <w:spacing w:val="-22"/>
                <w:sz w:val="20"/>
                <w:szCs w:val="20"/>
              </w:rPr>
            </w:pPr>
          </w:p>
        </w:tc>
        <w:tc>
          <w:tcPr>
            <w:tcW w:w="2493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07CEBC2" w14:textId="77777777" w:rsidR="00EB624D" w:rsidRPr="00B04831" w:rsidRDefault="00EB624D" w:rsidP="00065EA6">
            <w:pPr>
              <w:suppressAutoHyphens/>
              <w:kinsoku w:val="0"/>
              <w:wordWrap w:val="0"/>
              <w:autoSpaceDE w:val="0"/>
              <w:autoSpaceDN w:val="0"/>
              <w:spacing w:line="200" w:lineRule="exact"/>
              <w:jc w:val="left"/>
              <w:rPr>
                <w:rFonts w:ascii="ＭＳ 明朝" w:eastAsia="ＭＳ 明朝" w:hAnsi="ＭＳ 明朝" w:cs="Times New Roman"/>
                <w:spacing w:val="-22"/>
                <w:sz w:val="20"/>
                <w:szCs w:val="20"/>
              </w:rPr>
            </w:pPr>
          </w:p>
        </w:tc>
        <w:tc>
          <w:tcPr>
            <w:tcW w:w="8884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2F2F9E1" w14:textId="49D7564C" w:rsidR="00EB624D" w:rsidRPr="00B04831" w:rsidRDefault="00EB624D" w:rsidP="00065EA6">
            <w:pPr>
              <w:suppressAutoHyphens/>
              <w:kinsoku w:val="0"/>
              <w:wordWrap w:val="0"/>
              <w:autoSpaceDE w:val="0"/>
              <w:autoSpaceDN w:val="0"/>
              <w:spacing w:line="200" w:lineRule="exact"/>
              <w:jc w:val="left"/>
              <w:rPr>
                <w:rFonts w:ascii="ＭＳ 明朝" w:eastAsia="ＭＳ 明朝" w:hAnsi="ＭＳ 明朝" w:cs="Times New Roman"/>
                <w:spacing w:val="-22"/>
                <w:sz w:val="20"/>
                <w:szCs w:val="20"/>
              </w:rPr>
            </w:pPr>
          </w:p>
        </w:tc>
      </w:tr>
      <w:tr w:rsidR="00B04831" w:rsidRPr="00B04831" w14:paraId="0D1EC82E" w14:textId="77777777" w:rsidTr="00D9782B">
        <w:trPr>
          <w:trHeight w:val="2736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71282D" w14:textId="77777777" w:rsidR="00EB624D" w:rsidRPr="00B04831" w:rsidRDefault="00EB624D" w:rsidP="0053700F">
            <w:pPr>
              <w:suppressAutoHyphens/>
              <w:kinsoku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ＭＳ 明朝" w:cs="Times New Roman"/>
                <w:spacing w:val="6"/>
                <w:sz w:val="20"/>
                <w:szCs w:val="20"/>
              </w:rPr>
            </w:pPr>
            <w:r w:rsidRPr="00B04831">
              <w:rPr>
                <w:rFonts w:ascii="ＭＳ 明朝" w:eastAsia="ＭＳ 明朝" w:hAnsi="ＭＳ 明朝" w:cs="ＭＳ 明朝" w:hint="eastAsia"/>
                <w:spacing w:val="-28"/>
                <w:sz w:val="20"/>
                <w:szCs w:val="20"/>
              </w:rPr>
              <w:t>作</w:t>
            </w:r>
          </w:p>
          <w:p w14:paraId="641F2C53" w14:textId="77777777" w:rsidR="00EB624D" w:rsidRPr="00B04831" w:rsidRDefault="00EB624D" w:rsidP="0053700F">
            <w:pPr>
              <w:suppressAutoHyphens/>
              <w:kinsoku w:val="0"/>
              <w:wordWrap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ＭＳ 明朝" w:cs="Times New Roman"/>
                <w:spacing w:val="6"/>
                <w:sz w:val="20"/>
                <w:szCs w:val="20"/>
              </w:rPr>
            </w:pPr>
          </w:p>
          <w:p w14:paraId="1AF44E29" w14:textId="77777777" w:rsidR="00EB624D" w:rsidRPr="00B04831" w:rsidRDefault="00EB624D" w:rsidP="0053700F">
            <w:pPr>
              <w:suppressAutoHyphens/>
              <w:kinsoku w:val="0"/>
              <w:wordWrap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ＭＳ 明朝" w:cs="Times New Roman"/>
                <w:spacing w:val="6"/>
                <w:sz w:val="20"/>
                <w:szCs w:val="20"/>
              </w:rPr>
            </w:pPr>
            <w:r w:rsidRPr="00B04831">
              <w:rPr>
                <w:rFonts w:ascii="ＭＳ 明朝" w:eastAsia="ＭＳ 明朝" w:hAnsi="ＭＳ 明朝" w:cs="ＭＳ 明朝" w:hint="eastAsia"/>
                <w:spacing w:val="-28"/>
                <w:sz w:val="20"/>
                <w:szCs w:val="20"/>
              </w:rPr>
              <w:t>業</w:t>
            </w:r>
          </w:p>
          <w:p w14:paraId="296744DA" w14:textId="77777777" w:rsidR="00EB624D" w:rsidRPr="00B04831" w:rsidRDefault="00EB624D" w:rsidP="0053700F">
            <w:pPr>
              <w:suppressAutoHyphens/>
              <w:kinsoku w:val="0"/>
              <w:wordWrap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ＭＳ 明朝" w:cs="Times New Roman"/>
                <w:spacing w:val="6"/>
                <w:sz w:val="20"/>
                <w:szCs w:val="20"/>
              </w:rPr>
            </w:pPr>
          </w:p>
          <w:p w14:paraId="79C91D62" w14:textId="77777777" w:rsidR="00EB624D" w:rsidRPr="00B04831" w:rsidRDefault="00EB624D" w:rsidP="0053700F">
            <w:pPr>
              <w:suppressAutoHyphens/>
              <w:kinsoku w:val="0"/>
              <w:wordWrap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ＭＳ 明朝" w:cs="Times New Roman"/>
                <w:spacing w:val="6"/>
                <w:sz w:val="20"/>
                <w:szCs w:val="20"/>
              </w:rPr>
            </w:pPr>
            <w:r w:rsidRPr="00B04831">
              <w:rPr>
                <w:rFonts w:ascii="ＭＳ 明朝" w:eastAsia="ＭＳ 明朝" w:hAnsi="ＭＳ 明朝" w:cs="ＭＳ 明朝" w:hint="eastAsia"/>
                <w:spacing w:val="-28"/>
                <w:sz w:val="20"/>
                <w:szCs w:val="20"/>
              </w:rPr>
              <w:t>手</w:t>
            </w:r>
          </w:p>
          <w:p w14:paraId="33792FAA" w14:textId="77777777" w:rsidR="00EB624D" w:rsidRPr="00B04831" w:rsidRDefault="00EB624D" w:rsidP="0053700F">
            <w:pPr>
              <w:suppressAutoHyphens/>
              <w:kinsoku w:val="0"/>
              <w:wordWrap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ＭＳ 明朝" w:cs="Times New Roman"/>
                <w:spacing w:val="6"/>
                <w:sz w:val="20"/>
                <w:szCs w:val="20"/>
              </w:rPr>
            </w:pPr>
          </w:p>
          <w:p w14:paraId="1918A5D4" w14:textId="4CD21C8C" w:rsidR="00EB624D" w:rsidRPr="00B04831" w:rsidRDefault="00EB624D" w:rsidP="000F5BDE">
            <w:pPr>
              <w:suppressAutoHyphens/>
              <w:kinsoku w:val="0"/>
              <w:wordWrap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ＭＳ 明朝" w:cs="Times New Roman"/>
                <w:spacing w:val="-22"/>
                <w:sz w:val="20"/>
                <w:szCs w:val="20"/>
              </w:rPr>
            </w:pPr>
            <w:r w:rsidRPr="00B04831">
              <w:rPr>
                <w:rFonts w:ascii="ＭＳ 明朝" w:eastAsia="ＭＳ 明朝" w:hAnsi="ＭＳ 明朝" w:cs="ＭＳ 明朝" w:hint="eastAsia"/>
                <w:spacing w:val="-28"/>
                <w:sz w:val="20"/>
                <w:szCs w:val="20"/>
              </w:rPr>
              <w:t>順</w:t>
            </w:r>
          </w:p>
        </w:tc>
        <w:tc>
          <w:tcPr>
            <w:tcW w:w="137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8FA16" w14:textId="77777777" w:rsidR="00EB624D" w:rsidRPr="00B04831" w:rsidRDefault="00EB624D" w:rsidP="00065EA6">
            <w:pPr>
              <w:suppressAutoHyphens/>
              <w:kinsoku w:val="0"/>
              <w:wordWrap w:val="0"/>
              <w:autoSpaceDE w:val="0"/>
              <w:autoSpaceDN w:val="0"/>
              <w:spacing w:line="200" w:lineRule="exact"/>
              <w:jc w:val="left"/>
              <w:rPr>
                <w:rFonts w:ascii="ＭＳ 明朝" w:eastAsia="ＭＳ 明朝" w:hAnsi="ＭＳ 明朝" w:cs="Times New Roman"/>
                <w:spacing w:val="-22"/>
                <w:sz w:val="20"/>
                <w:szCs w:val="20"/>
              </w:rPr>
            </w:pPr>
          </w:p>
        </w:tc>
      </w:tr>
    </w:tbl>
    <w:p w14:paraId="36983D5C" w14:textId="60F3488A" w:rsidR="00CB5EBD" w:rsidRPr="00B04831" w:rsidRDefault="00C07B65" w:rsidP="00CB5EBD">
      <w:pPr>
        <w:spacing w:line="200" w:lineRule="exact"/>
        <w:rPr>
          <w:rFonts w:ascii="ＭＳ 明朝" w:eastAsia="ＭＳ 明朝" w:hAnsi="ＭＳ 明朝" w:cs="Times New Roman"/>
          <w:spacing w:val="6"/>
          <w:sz w:val="20"/>
          <w:szCs w:val="20"/>
        </w:rPr>
      </w:pPr>
      <w:r w:rsidRPr="00B04831">
        <w:rPr>
          <w:rFonts w:ascii="ＭＳ 明朝" w:eastAsia="ＭＳ 明朝" w:hAnsi="ＭＳ 明朝" w:cs="ＭＳ 明朝"/>
          <w:sz w:val="20"/>
          <w:szCs w:val="20"/>
        </w:rPr>
        <w:t xml:space="preserve"> </w:t>
      </w:r>
      <w:r w:rsidR="00CB5EBD" w:rsidRPr="00B04831">
        <w:rPr>
          <w:rFonts w:ascii="ＭＳ 明朝" w:eastAsia="ＭＳ 明朝" w:hAnsi="ＭＳ 明朝" w:cs="ＭＳ 明朝" w:hint="eastAsia"/>
          <w:sz w:val="20"/>
          <w:szCs w:val="20"/>
        </w:rPr>
        <w:t>注　総合管理業については、</w:t>
      </w:r>
      <w:r w:rsidR="00BD0147" w:rsidRPr="00B04831">
        <w:rPr>
          <w:rFonts w:ascii="ＭＳ 明朝" w:eastAsia="ＭＳ 明朝" w:hAnsi="ＭＳ 明朝" w:cs="ＭＳ 明朝" w:hint="eastAsia"/>
          <w:sz w:val="20"/>
          <w:szCs w:val="20"/>
        </w:rPr>
        <w:t>①清掃作業、②空気環境の</w:t>
      </w:r>
      <w:r w:rsidR="00403E7C" w:rsidRPr="00B04831">
        <w:rPr>
          <w:rFonts w:ascii="ＭＳ 明朝" w:eastAsia="ＭＳ 明朝" w:hAnsi="ＭＳ 明朝" w:cs="ＭＳ 明朝" w:hint="eastAsia"/>
          <w:sz w:val="20"/>
          <w:szCs w:val="20"/>
        </w:rPr>
        <w:t>測定、</w:t>
      </w:r>
      <w:r w:rsidR="00BD0147" w:rsidRPr="00B04831">
        <w:rPr>
          <w:rFonts w:ascii="ＭＳ 明朝" w:eastAsia="ＭＳ 明朝" w:hAnsi="ＭＳ 明朝" w:cs="ＭＳ 明朝" w:hint="eastAsia"/>
          <w:sz w:val="20"/>
          <w:szCs w:val="20"/>
        </w:rPr>
        <w:t>③空気環境の調整、給排水の管理及び簡易な</w:t>
      </w:r>
      <w:r w:rsidR="00403E7C" w:rsidRPr="00B04831">
        <w:rPr>
          <w:rFonts w:ascii="ＭＳ 明朝" w:eastAsia="ＭＳ 明朝" w:hAnsi="ＭＳ 明朝" w:cs="ＭＳ 明朝" w:hint="eastAsia"/>
          <w:sz w:val="20"/>
          <w:szCs w:val="20"/>
        </w:rPr>
        <w:t>水質検査</w:t>
      </w:r>
      <w:r w:rsidR="00CB5EBD" w:rsidRPr="00B04831">
        <w:rPr>
          <w:rFonts w:ascii="ＭＳ 明朝" w:eastAsia="ＭＳ 明朝" w:hAnsi="ＭＳ 明朝" w:cs="ＭＳ 明朝" w:hint="eastAsia"/>
          <w:sz w:val="20"/>
          <w:szCs w:val="20"/>
        </w:rPr>
        <w:t>のそれぞれについて作成すること。</w:t>
      </w:r>
    </w:p>
    <w:p w14:paraId="0976B5B6" w14:textId="67220C43" w:rsidR="00CB5EBD" w:rsidRPr="00B04831" w:rsidRDefault="00CB5EBD" w:rsidP="00CB5EBD">
      <w:pPr>
        <w:spacing w:line="200" w:lineRule="exact"/>
        <w:rPr>
          <w:rFonts w:ascii="ＭＳ 明朝" w:eastAsia="ＭＳ 明朝" w:hAnsi="ＭＳ 明朝" w:cs="Times New Roman"/>
          <w:spacing w:val="6"/>
          <w:sz w:val="20"/>
          <w:szCs w:val="20"/>
        </w:rPr>
      </w:pPr>
      <w:r w:rsidRPr="00B04831">
        <w:rPr>
          <w:rFonts w:ascii="ＭＳ 明朝" w:eastAsia="ＭＳ 明朝" w:hAnsi="ＭＳ 明朝" w:cs="Times New Roman"/>
          <w:sz w:val="24"/>
          <w:szCs w:val="24"/>
        </w:rPr>
        <w:br w:type="page"/>
      </w:r>
      <w:r w:rsidRPr="00B04831">
        <w:rPr>
          <w:rFonts w:ascii="ＭＳ 明朝" w:eastAsia="ＭＳ 明朝" w:hAnsi="ＭＳ 明朝" w:cs="ＭＳ 明朝" w:hint="eastAsia"/>
          <w:sz w:val="20"/>
          <w:szCs w:val="20"/>
        </w:rPr>
        <w:lastRenderedPageBreak/>
        <w:t>（様式</w:t>
      </w:r>
      <w:r w:rsidR="00CB5B9B" w:rsidRPr="00B04831">
        <w:rPr>
          <w:rFonts w:ascii="ＭＳ 明朝" w:eastAsia="ＭＳ 明朝" w:hAnsi="ＭＳ 明朝" w:cs="ＭＳ 明朝" w:hint="eastAsia"/>
          <w:sz w:val="20"/>
          <w:szCs w:val="20"/>
        </w:rPr>
        <w:t>５</w:t>
      </w:r>
      <w:r w:rsidRPr="00B04831">
        <w:rPr>
          <w:rFonts w:ascii="ＭＳ 明朝" w:eastAsia="ＭＳ 明朝" w:hAnsi="ＭＳ 明朝" w:cs="ＭＳ 明朝" w:hint="eastAsia"/>
          <w:sz w:val="20"/>
          <w:szCs w:val="20"/>
        </w:rPr>
        <w:t>－２）</w:t>
      </w:r>
    </w:p>
    <w:p w14:paraId="2A25BEF1" w14:textId="77777777" w:rsidR="00CB5EBD" w:rsidRPr="00B04831" w:rsidRDefault="00CB5EBD" w:rsidP="00CB5EBD">
      <w:pPr>
        <w:spacing w:line="200" w:lineRule="exact"/>
        <w:rPr>
          <w:rFonts w:ascii="ＭＳ 明朝" w:eastAsia="ＭＳ 明朝" w:hAnsi="ＭＳ 明朝" w:cs="Times New Roman"/>
          <w:spacing w:val="6"/>
          <w:sz w:val="20"/>
          <w:szCs w:val="20"/>
        </w:rPr>
      </w:pPr>
    </w:p>
    <w:p w14:paraId="2EA795C1" w14:textId="45F44FBB" w:rsidR="00D5309D" w:rsidRPr="00D5309D" w:rsidRDefault="00D5309D" w:rsidP="00D5309D">
      <w:pPr>
        <w:pStyle w:val="a6"/>
        <w:ind w:leftChars="2750" w:left="5775" w:rightChars="2700" w:right="5670"/>
        <w:jc w:val="distribute"/>
        <w:rPr>
          <w:rFonts w:ascii="ＭＳ 明朝" w:eastAsia="ＭＳ 明朝" w:hAnsi="ＭＳ 明朝" w:hint="eastAsia"/>
          <w:color w:val="auto"/>
          <w:spacing w:val="6"/>
          <w:sz w:val="20"/>
          <w:szCs w:val="20"/>
        </w:rPr>
      </w:pPr>
      <w:r>
        <w:rPr>
          <w:rFonts w:ascii="ＭＳ 明朝" w:eastAsia="ＭＳ 明朝" w:hAnsi="ＭＳ 明朝" w:hint="eastAsia"/>
          <w:color w:val="auto"/>
          <w:sz w:val="20"/>
          <w:szCs w:val="20"/>
        </w:rPr>
        <w:t>作業実施方法等</w:t>
      </w:r>
    </w:p>
    <w:p w14:paraId="0CB10C0D" w14:textId="166F8593" w:rsidR="00F54D4F" w:rsidRDefault="00F54D4F" w:rsidP="00E03E03">
      <w:pPr>
        <w:spacing w:line="200" w:lineRule="exact"/>
        <w:jc w:val="right"/>
        <w:rPr>
          <w:rFonts w:ascii="ＭＳ 明朝" w:eastAsia="ＭＳ 明朝" w:hAnsi="ＭＳ 明朝" w:cs="ＭＳ 明朝"/>
          <w:sz w:val="20"/>
          <w:szCs w:val="20"/>
        </w:rPr>
      </w:pPr>
    </w:p>
    <w:p w14:paraId="739243E0" w14:textId="069491FB" w:rsidR="00CB5EBD" w:rsidRPr="00B04831" w:rsidRDefault="00CB5EBD" w:rsidP="00E03E03">
      <w:pPr>
        <w:spacing w:line="200" w:lineRule="exact"/>
        <w:jc w:val="right"/>
        <w:rPr>
          <w:rFonts w:ascii="ＭＳ 明朝" w:eastAsia="ＭＳ 明朝" w:hAnsi="ＭＳ 明朝" w:cs="Times New Roman"/>
          <w:spacing w:val="6"/>
          <w:sz w:val="20"/>
          <w:szCs w:val="20"/>
        </w:rPr>
      </w:pPr>
      <w:r w:rsidRPr="00B04831">
        <w:rPr>
          <w:rFonts w:ascii="ＭＳ 明朝" w:eastAsia="ＭＳ 明朝" w:hAnsi="ＭＳ 明朝" w:cs="ＭＳ 明朝" w:hint="eastAsia"/>
          <w:sz w:val="20"/>
          <w:szCs w:val="20"/>
        </w:rPr>
        <w:t>年　　月　　日現在</w:t>
      </w:r>
    </w:p>
    <w:tbl>
      <w:tblPr>
        <w:tblW w:w="1446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468"/>
      </w:tblGrid>
      <w:tr w:rsidR="00B04831" w:rsidRPr="00B04831" w14:paraId="69D23C09" w14:textId="77777777" w:rsidTr="00C07B65">
        <w:trPr>
          <w:trHeight w:val="486"/>
        </w:trPr>
        <w:tc>
          <w:tcPr>
            <w:tcW w:w="144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6A59859" w14:textId="77777777" w:rsidR="00CB5EBD" w:rsidRPr="00B04831" w:rsidRDefault="00CB5EBD" w:rsidP="00BB0F83">
            <w:pPr>
              <w:suppressAutoHyphens/>
              <w:kinsoku w:val="0"/>
              <w:wordWrap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ＭＳ 明朝" w:cs="Times New Roman"/>
                <w:spacing w:val="6"/>
                <w:sz w:val="20"/>
                <w:szCs w:val="20"/>
              </w:rPr>
            </w:pPr>
            <w:r w:rsidRPr="00B04831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業務を委託する際の手順及び委託した業務の実施状況の把握方法</w:t>
            </w:r>
          </w:p>
        </w:tc>
      </w:tr>
      <w:tr w:rsidR="00B04831" w:rsidRPr="00B04831" w14:paraId="361C3B8B" w14:textId="77777777" w:rsidTr="00D9782B">
        <w:trPr>
          <w:trHeight w:val="3108"/>
        </w:trPr>
        <w:tc>
          <w:tcPr>
            <w:tcW w:w="144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C10A87A" w14:textId="59945CBA" w:rsidR="00CB5EBD" w:rsidRPr="00B04831" w:rsidRDefault="00CB5EBD" w:rsidP="00ED473B">
            <w:pPr>
              <w:suppressAutoHyphens/>
              <w:kinsoku w:val="0"/>
              <w:wordWrap w:val="0"/>
              <w:autoSpaceDE w:val="0"/>
              <w:autoSpaceDN w:val="0"/>
              <w:spacing w:line="200" w:lineRule="exact"/>
              <w:jc w:val="left"/>
              <w:rPr>
                <w:rFonts w:ascii="ＭＳ 明朝" w:eastAsia="ＭＳ 明朝" w:hAnsi="ＭＳ 明朝" w:cs="Times New Roman"/>
                <w:spacing w:val="6"/>
                <w:sz w:val="20"/>
                <w:szCs w:val="20"/>
              </w:rPr>
            </w:pPr>
          </w:p>
        </w:tc>
      </w:tr>
      <w:tr w:rsidR="00B04831" w:rsidRPr="00B04831" w14:paraId="0E9DC585" w14:textId="77777777" w:rsidTr="00C07B65">
        <w:trPr>
          <w:trHeight w:val="447"/>
        </w:trPr>
        <w:tc>
          <w:tcPr>
            <w:tcW w:w="144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E78E2B3" w14:textId="77777777" w:rsidR="00CB5EBD" w:rsidRPr="00B04831" w:rsidRDefault="00CB5EBD" w:rsidP="00BB0F83">
            <w:pPr>
              <w:suppressAutoHyphens/>
              <w:kinsoku w:val="0"/>
              <w:wordWrap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ＭＳ 明朝" w:cs="Times New Roman"/>
                <w:spacing w:val="6"/>
                <w:sz w:val="20"/>
                <w:szCs w:val="20"/>
              </w:rPr>
            </w:pPr>
            <w:r w:rsidRPr="00B04831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苦情及び緊急の連絡に対する体制</w:t>
            </w:r>
          </w:p>
        </w:tc>
      </w:tr>
      <w:tr w:rsidR="00B04831" w:rsidRPr="00B04831" w14:paraId="5E99E58D" w14:textId="77777777" w:rsidTr="00D9782B">
        <w:trPr>
          <w:trHeight w:val="3088"/>
        </w:trPr>
        <w:tc>
          <w:tcPr>
            <w:tcW w:w="14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E7C78" w14:textId="468C13AA" w:rsidR="00CB5EBD" w:rsidRPr="00B04831" w:rsidRDefault="00CB5EBD" w:rsidP="00ED473B">
            <w:pPr>
              <w:suppressAutoHyphens/>
              <w:kinsoku w:val="0"/>
              <w:wordWrap w:val="0"/>
              <w:autoSpaceDE w:val="0"/>
              <w:autoSpaceDN w:val="0"/>
              <w:spacing w:line="200" w:lineRule="exact"/>
              <w:jc w:val="left"/>
              <w:rPr>
                <w:rFonts w:ascii="ＭＳ 明朝" w:eastAsia="ＭＳ 明朝" w:hAnsi="ＭＳ 明朝" w:cs="Times New Roman"/>
                <w:spacing w:val="6"/>
                <w:sz w:val="20"/>
                <w:szCs w:val="20"/>
              </w:rPr>
            </w:pPr>
          </w:p>
        </w:tc>
      </w:tr>
    </w:tbl>
    <w:p w14:paraId="3069CBD8" w14:textId="1D6AEAB3" w:rsidR="00FD666D" w:rsidRPr="00D5309D" w:rsidRDefault="00FD666D" w:rsidP="00D9782B">
      <w:pPr>
        <w:rPr>
          <w:rFonts w:ascii="ＭＳ ゴシック" w:eastAsia="ＭＳ ゴシック" w:hAnsi="ＭＳ ゴシック" w:cs="Courier New"/>
          <w:sz w:val="14"/>
          <w:szCs w:val="16"/>
        </w:rPr>
      </w:pPr>
      <w:bookmarkStart w:id="0" w:name="_GoBack"/>
      <w:bookmarkEnd w:id="0"/>
    </w:p>
    <w:sectPr w:rsidR="00FD666D" w:rsidRPr="00D5309D" w:rsidSect="000F5BDE">
      <w:pgSz w:w="16838" w:h="11906" w:orient="landscape"/>
      <w:pgMar w:top="1700" w:right="1700" w:bottom="1700" w:left="993" w:header="720" w:footer="720" w:gutter="0"/>
      <w:cols w:space="720"/>
      <w:noEndnote/>
      <w:docGrid w:type="lines" w:linePitch="286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B9C402" w14:textId="77777777" w:rsidR="00567564" w:rsidRDefault="00567564" w:rsidP="00802E80">
      <w:r>
        <w:separator/>
      </w:r>
    </w:p>
  </w:endnote>
  <w:endnote w:type="continuationSeparator" w:id="0">
    <w:p w14:paraId="0213CA40" w14:textId="77777777" w:rsidR="00567564" w:rsidRDefault="00567564" w:rsidP="00802E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.D....">
    <w:altName w:val="HGPｺﾞｼｯｸE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544378" w14:textId="77777777" w:rsidR="00567564" w:rsidRDefault="00567564" w:rsidP="00802E80">
      <w:r>
        <w:separator/>
      </w:r>
    </w:p>
  </w:footnote>
  <w:footnote w:type="continuationSeparator" w:id="0">
    <w:p w14:paraId="3A1E372B" w14:textId="77777777" w:rsidR="00567564" w:rsidRDefault="00567564" w:rsidP="00802E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E41D2F"/>
    <w:multiLevelType w:val="hybridMultilevel"/>
    <w:tmpl w:val="E4AE8570"/>
    <w:lvl w:ilvl="0" w:tplc="FFFFFFFF">
      <w:start w:val="1"/>
      <w:numFmt w:val="decimal"/>
      <w:lvlText w:val="(%1)"/>
      <w:lvlJc w:val="left"/>
      <w:pPr>
        <w:ind w:left="975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455" w:hanging="420"/>
      </w:pPr>
    </w:lvl>
    <w:lvl w:ilvl="2" w:tplc="FFFFFFFF" w:tentative="1">
      <w:start w:val="1"/>
      <w:numFmt w:val="decimalEnclosedCircle"/>
      <w:lvlText w:val="%3"/>
      <w:lvlJc w:val="left"/>
      <w:pPr>
        <w:ind w:left="1875" w:hanging="420"/>
      </w:pPr>
    </w:lvl>
    <w:lvl w:ilvl="3" w:tplc="FFFFFFFF" w:tentative="1">
      <w:start w:val="1"/>
      <w:numFmt w:val="decimal"/>
      <w:lvlText w:val="%4."/>
      <w:lvlJc w:val="left"/>
      <w:pPr>
        <w:ind w:left="2295" w:hanging="420"/>
      </w:pPr>
    </w:lvl>
    <w:lvl w:ilvl="4" w:tplc="FFFFFFFF" w:tentative="1">
      <w:start w:val="1"/>
      <w:numFmt w:val="aiueoFullWidth"/>
      <w:lvlText w:val="(%5)"/>
      <w:lvlJc w:val="left"/>
      <w:pPr>
        <w:ind w:left="2715" w:hanging="420"/>
      </w:pPr>
    </w:lvl>
    <w:lvl w:ilvl="5" w:tplc="FFFFFFFF" w:tentative="1">
      <w:start w:val="1"/>
      <w:numFmt w:val="decimalEnclosedCircle"/>
      <w:lvlText w:val="%6"/>
      <w:lvlJc w:val="left"/>
      <w:pPr>
        <w:ind w:left="3135" w:hanging="420"/>
      </w:pPr>
    </w:lvl>
    <w:lvl w:ilvl="6" w:tplc="FFFFFFFF" w:tentative="1">
      <w:start w:val="1"/>
      <w:numFmt w:val="decimal"/>
      <w:lvlText w:val="%7."/>
      <w:lvlJc w:val="left"/>
      <w:pPr>
        <w:ind w:left="3555" w:hanging="420"/>
      </w:pPr>
    </w:lvl>
    <w:lvl w:ilvl="7" w:tplc="FFFFFFFF" w:tentative="1">
      <w:start w:val="1"/>
      <w:numFmt w:val="aiueoFullWidth"/>
      <w:lvlText w:val="(%8)"/>
      <w:lvlJc w:val="left"/>
      <w:pPr>
        <w:ind w:left="3975" w:hanging="420"/>
      </w:pPr>
    </w:lvl>
    <w:lvl w:ilvl="8" w:tplc="FFFFFFFF" w:tentative="1">
      <w:start w:val="1"/>
      <w:numFmt w:val="decimalEnclosedCircle"/>
      <w:lvlText w:val="%9"/>
      <w:lvlJc w:val="left"/>
      <w:pPr>
        <w:ind w:left="439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6"/>
  <w:drawingGridVerticalSpacing w:val="143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123"/>
    <w:rsid w:val="0002194A"/>
    <w:rsid w:val="0002592C"/>
    <w:rsid w:val="000361AF"/>
    <w:rsid w:val="00051559"/>
    <w:rsid w:val="00053BD4"/>
    <w:rsid w:val="00065EA6"/>
    <w:rsid w:val="0007451A"/>
    <w:rsid w:val="00094678"/>
    <w:rsid w:val="000A510E"/>
    <w:rsid w:val="000A518D"/>
    <w:rsid w:val="000E40AD"/>
    <w:rsid w:val="000F4279"/>
    <w:rsid w:val="000F5BDE"/>
    <w:rsid w:val="000F5E49"/>
    <w:rsid w:val="00130A02"/>
    <w:rsid w:val="00152A97"/>
    <w:rsid w:val="00153EB3"/>
    <w:rsid w:val="00175873"/>
    <w:rsid w:val="001E377E"/>
    <w:rsid w:val="001F335B"/>
    <w:rsid w:val="00210456"/>
    <w:rsid w:val="00221690"/>
    <w:rsid w:val="002233F2"/>
    <w:rsid w:val="00254220"/>
    <w:rsid w:val="00263A73"/>
    <w:rsid w:val="00264E2C"/>
    <w:rsid w:val="002812DC"/>
    <w:rsid w:val="002D3345"/>
    <w:rsid w:val="002E1670"/>
    <w:rsid w:val="003143C9"/>
    <w:rsid w:val="00350205"/>
    <w:rsid w:val="003563A2"/>
    <w:rsid w:val="00356F82"/>
    <w:rsid w:val="00370249"/>
    <w:rsid w:val="00375335"/>
    <w:rsid w:val="00380925"/>
    <w:rsid w:val="00391190"/>
    <w:rsid w:val="00394F4C"/>
    <w:rsid w:val="003A0764"/>
    <w:rsid w:val="003A58A1"/>
    <w:rsid w:val="003B2CA7"/>
    <w:rsid w:val="003C6B38"/>
    <w:rsid w:val="003E3649"/>
    <w:rsid w:val="003E5E8C"/>
    <w:rsid w:val="003E660E"/>
    <w:rsid w:val="00403E7C"/>
    <w:rsid w:val="00421C0C"/>
    <w:rsid w:val="00465217"/>
    <w:rsid w:val="00466BE3"/>
    <w:rsid w:val="004A56AB"/>
    <w:rsid w:val="004A581A"/>
    <w:rsid w:val="004C7DC2"/>
    <w:rsid w:val="004D28A9"/>
    <w:rsid w:val="00502DAE"/>
    <w:rsid w:val="005122D3"/>
    <w:rsid w:val="005365BD"/>
    <w:rsid w:val="0053700F"/>
    <w:rsid w:val="00540716"/>
    <w:rsid w:val="00542B50"/>
    <w:rsid w:val="00542F6E"/>
    <w:rsid w:val="005434DC"/>
    <w:rsid w:val="00567564"/>
    <w:rsid w:val="005A51DD"/>
    <w:rsid w:val="005D1104"/>
    <w:rsid w:val="005E1795"/>
    <w:rsid w:val="00615357"/>
    <w:rsid w:val="00623E66"/>
    <w:rsid w:val="0064032A"/>
    <w:rsid w:val="006413D2"/>
    <w:rsid w:val="00647ACA"/>
    <w:rsid w:val="00647E47"/>
    <w:rsid w:val="00686123"/>
    <w:rsid w:val="006870BD"/>
    <w:rsid w:val="0069316A"/>
    <w:rsid w:val="00693EA9"/>
    <w:rsid w:val="006C197F"/>
    <w:rsid w:val="006C7B6F"/>
    <w:rsid w:val="006D2E99"/>
    <w:rsid w:val="006D708F"/>
    <w:rsid w:val="006D712B"/>
    <w:rsid w:val="007570A3"/>
    <w:rsid w:val="00774561"/>
    <w:rsid w:val="007874CA"/>
    <w:rsid w:val="007D5B93"/>
    <w:rsid w:val="007D7C5E"/>
    <w:rsid w:val="00802E80"/>
    <w:rsid w:val="0081528F"/>
    <w:rsid w:val="00837A1D"/>
    <w:rsid w:val="00841402"/>
    <w:rsid w:val="00854D51"/>
    <w:rsid w:val="00863A70"/>
    <w:rsid w:val="008A0BCC"/>
    <w:rsid w:val="008A1F2D"/>
    <w:rsid w:val="008C67F5"/>
    <w:rsid w:val="008D1682"/>
    <w:rsid w:val="008F577E"/>
    <w:rsid w:val="0092147D"/>
    <w:rsid w:val="00947CF1"/>
    <w:rsid w:val="009526E9"/>
    <w:rsid w:val="00954BB0"/>
    <w:rsid w:val="009574AE"/>
    <w:rsid w:val="009610C8"/>
    <w:rsid w:val="009657DB"/>
    <w:rsid w:val="009671E5"/>
    <w:rsid w:val="00977D50"/>
    <w:rsid w:val="009A350A"/>
    <w:rsid w:val="009B4249"/>
    <w:rsid w:val="009D109C"/>
    <w:rsid w:val="00A07620"/>
    <w:rsid w:val="00A20BE9"/>
    <w:rsid w:val="00AF3CF1"/>
    <w:rsid w:val="00B04831"/>
    <w:rsid w:val="00B064B8"/>
    <w:rsid w:val="00B136BB"/>
    <w:rsid w:val="00B13E1C"/>
    <w:rsid w:val="00B25004"/>
    <w:rsid w:val="00B47B30"/>
    <w:rsid w:val="00BB0F83"/>
    <w:rsid w:val="00BC406B"/>
    <w:rsid w:val="00BD0147"/>
    <w:rsid w:val="00BD07A8"/>
    <w:rsid w:val="00BD3902"/>
    <w:rsid w:val="00BD6ED4"/>
    <w:rsid w:val="00C009AA"/>
    <w:rsid w:val="00C07B65"/>
    <w:rsid w:val="00C3594C"/>
    <w:rsid w:val="00C605BA"/>
    <w:rsid w:val="00C82972"/>
    <w:rsid w:val="00C95AB4"/>
    <w:rsid w:val="00CB5B9B"/>
    <w:rsid w:val="00CB5EBD"/>
    <w:rsid w:val="00CC5492"/>
    <w:rsid w:val="00CD5BC8"/>
    <w:rsid w:val="00CF140F"/>
    <w:rsid w:val="00D0210D"/>
    <w:rsid w:val="00D237D9"/>
    <w:rsid w:val="00D35E7C"/>
    <w:rsid w:val="00D40838"/>
    <w:rsid w:val="00D5126A"/>
    <w:rsid w:val="00D5309D"/>
    <w:rsid w:val="00D74E48"/>
    <w:rsid w:val="00D90015"/>
    <w:rsid w:val="00D9782B"/>
    <w:rsid w:val="00D97892"/>
    <w:rsid w:val="00DA0AD2"/>
    <w:rsid w:val="00DD3B54"/>
    <w:rsid w:val="00DE05C7"/>
    <w:rsid w:val="00DE5118"/>
    <w:rsid w:val="00DF59D9"/>
    <w:rsid w:val="00E03E03"/>
    <w:rsid w:val="00E122A2"/>
    <w:rsid w:val="00E3093F"/>
    <w:rsid w:val="00E366DE"/>
    <w:rsid w:val="00E45715"/>
    <w:rsid w:val="00E57301"/>
    <w:rsid w:val="00EB624D"/>
    <w:rsid w:val="00ED473B"/>
    <w:rsid w:val="00ED681C"/>
    <w:rsid w:val="00EE3994"/>
    <w:rsid w:val="00EE43C5"/>
    <w:rsid w:val="00EF2A00"/>
    <w:rsid w:val="00F37DBD"/>
    <w:rsid w:val="00F5119D"/>
    <w:rsid w:val="00F54D4F"/>
    <w:rsid w:val="00F656F6"/>
    <w:rsid w:val="00F85C7D"/>
    <w:rsid w:val="00FA75BB"/>
    <w:rsid w:val="00FA7943"/>
    <w:rsid w:val="00FC7A8E"/>
    <w:rsid w:val="00FD011F"/>
    <w:rsid w:val="00FD666D"/>
    <w:rsid w:val="00FE2E1B"/>
    <w:rsid w:val="00FE3E8A"/>
    <w:rsid w:val="00FF0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69A05EE8"/>
  <w14:discardImageEditingData/>
  <w15:chartTrackingRefBased/>
  <w15:docId w15:val="{7BE63B0C-B091-48CD-8984-CDC4BF2DF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4D4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E05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647E47"/>
  </w:style>
  <w:style w:type="character" w:customStyle="1" w:styleId="a5">
    <w:name w:val="日付 (文字)"/>
    <w:basedOn w:val="a0"/>
    <w:link w:val="a4"/>
    <w:uiPriority w:val="99"/>
    <w:semiHidden/>
    <w:rsid w:val="00647E47"/>
  </w:style>
  <w:style w:type="paragraph" w:styleId="a6">
    <w:name w:val="No Spacing"/>
    <w:uiPriority w:val="1"/>
    <w:qFormat/>
    <w:rsid w:val="00CB5EBD"/>
    <w:pPr>
      <w:widowControl w:val="0"/>
      <w:overflowPunct w:val="0"/>
      <w:adjustRightInd w:val="0"/>
      <w:jc w:val="both"/>
      <w:textAlignment w:val="baseline"/>
    </w:pPr>
    <w:rPr>
      <w:rFonts w:ascii="Times New Roman" w:eastAsia="ＭＳ ゴシック" w:hAnsi="Times New Roman" w:cs="ＭＳ ゴシック"/>
      <w:color w:val="000000"/>
      <w:kern w:val="0"/>
      <w:szCs w:val="21"/>
    </w:rPr>
  </w:style>
  <w:style w:type="paragraph" w:customStyle="1" w:styleId="Default">
    <w:name w:val="Default"/>
    <w:rsid w:val="00FD666D"/>
    <w:pPr>
      <w:widowControl w:val="0"/>
      <w:autoSpaceDE w:val="0"/>
      <w:autoSpaceDN w:val="0"/>
      <w:adjustRightInd w:val="0"/>
    </w:pPr>
    <w:rPr>
      <w:rFonts w:ascii=".D...." w:eastAsia=".D...." w:hAnsi="Century" w:cs=".D...."/>
      <w:color w:val="000000"/>
      <w:kern w:val="0"/>
      <w:sz w:val="24"/>
      <w:szCs w:val="24"/>
    </w:rPr>
  </w:style>
  <w:style w:type="character" w:styleId="a7">
    <w:name w:val="annotation reference"/>
    <w:basedOn w:val="a0"/>
    <w:uiPriority w:val="99"/>
    <w:semiHidden/>
    <w:unhideWhenUsed/>
    <w:rsid w:val="00254220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254220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254220"/>
  </w:style>
  <w:style w:type="paragraph" w:styleId="aa">
    <w:name w:val="annotation subject"/>
    <w:basedOn w:val="a8"/>
    <w:next w:val="a8"/>
    <w:link w:val="ab"/>
    <w:uiPriority w:val="99"/>
    <w:semiHidden/>
    <w:unhideWhenUsed/>
    <w:rsid w:val="00254220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254220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2542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254220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header"/>
    <w:basedOn w:val="a"/>
    <w:link w:val="af"/>
    <w:uiPriority w:val="99"/>
    <w:unhideWhenUsed/>
    <w:rsid w:val="00802E80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802E80"/>
  </w:style>
  <w:style w:type="paragraph" w:styleId="af0">
    <w:name w:val="footer"/>
    <w:basedOn w:val="a"/>
    <w:link w:val="af1"/>
    <w:uiPriority w:val="99"/>
    <w:unhideWhenUsed/>
    <w:rsid w:val="00802E80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rsid w:val="00802E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6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4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5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1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0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523163-9108-462D-999B-53BE243902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2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札幌市事業登録事務取扱要領</dc:title>
  <dc:subject/>
  <dc:creator>札幌市保健所生活環境課</dc:creator>
  <cp:keywords/>
  <dc:description/>
  <cp:lastPrinted>2021-04-02T12:29:00Z</cp:lastPrinted>
  <dcterms:created xsi:type="dcterms:W3CDTF">2021-03-06T02:21:00Z</dcterms:created>
  <dcterms:modified xsi:type="dcterms:W3CDTF">2021-04-09T08:21:00Z</dcterms:modified>
</cp:coreProperties>
</file>