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571C" w14:textId="77777777" w:rsidR="00974202" w:rsidRDefault="00974202" w:rsidP="00974202">
      <w:pPr>
        <w:jc w:val="center"/>
        <w:rPr>
          <w:sz w:val="24"/>
        </w:rPr>
      </w:pPr>
      <w:r w:rsidRPr="004A312F">
        <w:rPr>
          <w:rFonts w:hint="eastAsia"/>
          <w:spacing w:val="186"/>
          <w:kern w:val="0"/>
          <w:sz w:val="32"/>
          <w:fitText w:val="4480" w:id="-775694592"/>
        </w:rPr>
        <w:t>防火管理計画</w:t>
      </w:r>
      <w:r w:rsidRPr="004A312F">
        <w:rPr>
          <w:rFonts w:hint="eastAsia"/>
          <w:spacing w:val="4"/>
          <w:kern w:val="0"/>
          <w:sz w:val="32"/>
          <w:fitText w:val="4480" w:id="-775694592"/>
        </w:rPr>
        <w:t>書</w:t>
      </w:r>
    </w:p>
    <w:p w14:paraId="7B3296F9" w14:textId="23FC404B" w:rsidR="00974202" w:rsidRDefault="00974202" w:rsidP="004A312F">
      <w:pPr>
        <w:wordWrap w:val="0"/>
        <w:jc w:val="right"/>
        <w:rPr>
          <w:sz w:val="24"/>
        </w:rPr>
      </w:pPr>
      <w:r>
        <w:rPr>
          <w:rFonts w:hint="eastAsia"/>
          <w:sz w:val="24"/>
        </w:rPr>
        <w:t>年　月</w:t>
      </w:r>
      <w:r w:rsidR="004A312F">
        <w:rPr>
          <w:rFonts w:hint="eastAsia"/>
          <w:sz w:val="24"/>
        </w:rPr>
        <w:t xml:space="preserve">　日</w:t>
      </w:r>
    </w:p>
    <w:p w14:paraId="714760A0" w14:textId="77777777" w:rsidR="00974202" w:rsidRDefault="00974202" w:rsidP="00974202">
      <w:pPr>
        <w:rPr>
          <w:sz w:val="24"/>
        </w:rPr>
      </w:pPr>
    </w:p>
    <w:p w14:paraId="5A52CB44" w14:textId="77777777" w:rsidR="00974202" w:rsidRDefault="00974202" w:rsidP="00974202">
      <w:pPr>
        <w:rPr>
          <w:sz w:val="24"/>
        </w:rPr>
      </w:pPr>
      <w:r>
        <w:rPr>
          <w:rFonts w:hint="eastAsia"/>
          <w:sz w:val="24"/>
        </w:rPr>
        <w:t>１　目的</w:t>
      </w:r>
    </w:p>
    <w:p w14:paraId="354CD455" w14:textId="56E93826" w:rsidR="00974202" w:rsidRDefault="00974202" w:rsidP="00974202">
      <w:pPr>
        <w:ind w:left="238" w:hangingChars="99" w:hanging="238"/>
        <w:rPr>
          <w:sz w:val="24"/>
        </w:rPr>
      </w:pPr>
      <w:r>
        <w:rPr>
          <w:rFonts w:hint="eastAsia"/>
          <w:sz w:val="24"/>
        </w:rPr>
        <w:t xml:space="preserve">　　この計画は、液化石油ガス</w:t>
      </w:r>
      <w:r w:rsidRPr="00974202">
        <w:rPr>
          <w:rFonts w:hint="eastAsia"/>
          <w:color w:val="000000" w:themeColor="text1"/>
          <w:sz w:val="24"/>
        </w:rPr>
        <w:t>販売</w:t>
      </w:r>
      <w:r>
        <w:rPr>
          <w:rFonts w:hint="eastAsia"/>
          <w:sz w:val="24"/>
        </w:rPr>
        <w:t>事業者である○○株式会社が、</w:t>
      </w:r>
      <w:r w:rsidRPr="00F6765D">
        <w:rPr>
          <w:rFonts w:hint="eastAsia"/>
          <w:sz w:val="24"/>
          <w:u w:val="single"/>
        </w:rPr>
        <w:t>○○区○○条○○丁目○番○号</w:t>
      </w:r>
      <w:r>
        <w:rPr>
          <w:rFonts w:hint="eastAsia"/>
          <w:sz w:val="24"/>
        </w:rPr>
        <w:t>の</w:t>
      </w:r>
      <w:r w:rsidRPr="00F6765D">
        <w:rPr>
          <w:rFonts w:hint="eastAsia"/>
          <w:sz w:val="24"/>
          <w:u w:val="single"/>
        </w:rPr>
        <w:t>○○○○（</w:t>
      </w:r>
      <w:r>
        <w:rPr>
          <w:rFonts w:hint="eastAsia"/>
          <w:sz w:val="24"/>
          <w:u w:val="single"/>
        </w:rPr>
        <w:t>建物</w:t>
      </w:r>
      <w:r w:rsidRPr="00F6765D">
        <w:rPr>
          <w:rFonts w:hint="eastAsia"/>
          <w:sz w:val="24"/>
          <w:u w:val="single"/>
        </w:rPr>
        <w:t>名）</w:t>
      </w:r>
      <w:r>
        <w:rPr>
          <w:rFonts w:hint="eastAsia"/>
          <w:sz w:val="24"/>
        </w:rPr>
        <w:t>に設置する</w:t>
      </w:r>
      <w:r w:rsidRPr="0013257E">
        <w:rPr>
          <w:rFonts w:hint="eastAsia"/>
          <w:sz w:val="24"/>
          <w:u w:val="single"/>
        </w:rPr>
        <w:t>液化石油ガス貯蔵施設（又は特定供給設備）</w:t>
      </w:r>
      <w:r>
        <w:rPr>
          <w:rFonts w:hint="eastAsia"/>
          <w:sz w:val="24"/>
        </w:rPr>
        <w:t>における液化石油ガスの貯蔵及び取扱いに関し、防火上必要なことを定め、これを実行することにより、災害の防止と被害の軽減を図ることを目的とする。</w:t>
      </w:r>
    </w:p>
    <w:p w14:paraId="5F7A988B" w14:textId="77777777" w:rsidR="00974202" w:rsidRDefault="00974202" w:rsidP="00974202">
      <w:pPr>
        <w:rPr>
          <w:sz w:val="24"/>
        </w:rPr>
      </w:pPr>
    </w:p>
    <w:p w14:paraId="7D3AFA43" w14:textId="77777777" w:rsidR="00974202" w:rsidRDefault="00974202" w:rsidP="00974202">
      <w:pPr>
        <w:rPr>
          <w:sz w:val="24"/>
        </w:rPr>
      </w:pPr>
    </w:p>
    <w:p w14:paraId="5A9FE083" w14:textId="77777777" w:rsidR="00974202" w:rsidRDefault="00974202" w:rsidP="00974202">
      <w:pPr>
        <w:rPr>
          <w:sz w:val="24"/>
        </w:rPr>
      </w:pPr>
    </w:p>
    <w:p w14:paraId="4274EB50" w14:textId="77777777" w:rsidR="00974202" w:rsidRDefault="00974202" w:rsidP="00974202">
      <w:pPr>
        <w:rPr>
          <w:sz w:val="24"/>
        </w:rPr>
      </w:pPr>
      <w:r>
        <w:rPr>
          <w:rFonts w:hint="eastAsia"/>
          <w:sz w:val="24"/>
        </w:rPr>
        <w:t>２　防火管理組織の編成</w:t>
      </w:r>
    </w:p>
    <w:p w14:paraId="1A744138" w14:textId="61B1106C" w:rsidR="00974202" w:rsidRDefault="00974202" w:rsidP="00974202">
      <w:pPr>
        <w:ind w:left="490" w:hangingChars="204" w:hanging="490"/>
        <w:rPr>
          <w:sz w:val="24"/>
        </w:rPr>
      </w:pPr>
      <w:r>
        <w:rPr>
          <w:rFonts w:hint="eastAsia"/>
          <w:sz w:val="24"/>
        </w:rPr>
        <w:t xml:space="preserve">　⑴　災害予防の徹底を期するため、液化石油ガスの貯蔵、取扱いに関する防火管理業務を遂行する防火管理組織を編成し、本計画書で定める３から５までの事項を行わせるものとする。</w:t>
      </w:r>
    </w:p>
    <w:p w14:paraId="78F6BD0F" w14:textId="77777777" w:rsidR="00974202" w:rsidRDefault="00974202" w:rsidP="00974202">
      <w:pPr>
        <w:ind w:left="490" w:hangingChars="204" w:hanging="490"/>
        <w:rPr>
          <w:sz w:val="24"/>
        </w:rPr>
      </w:pPr>
      <w:r>
        <w:rPr>
          <w:rFonts w:hint="eastAsia"/>
          <w:sz w:val="24"/>
        </w:rPr>
        <w:t xml:space="preserve">　⑵　防火管理組織は、防火管理業務を統括する管理者及び各責任者を選任して編成するものとし、管理者及び各責任者は防火管理業務を適正に遂行できる権限を持つ者とする。</w:t>
      </w:r>
    </w:p>
    <w:p w14:paraId="2CBFDFBD" w14:textId="77777777" w:rsidR="00974202" w:rsidRDefault="00974202" w:rsidP="00974202">
      <w:pPr>
        <w:rPr>
          <w:sz w:val="24"/>
        </w:rPr>
      </w:pPr>
      <w:r>
        <w:rPr>
          <w:rFonts w:hint="eastAsia"/>
          <w:sz w:val="24"/>
        </w:rPr>
        <w:t xml:space="preserve">　⑶　防火管理組織は下表のとおり編成する。</w:t>
      </w:r>
    </w:p>
    <w:p w14:paraId="57F70FBA" w14:textId="77777777" w:rsidR="00974202" w:rsidRDefault="00974202" w:rsidP="00974202">
      <w:pPr>
        <w:rPr>
          <w:sz w:val="24"/>
        </w:rPr>
      </w:pPr>
    </w:p>
    <w:p w14:paraId="3C234A02" w14:textId="77777777" w:rsidR="00974202" w:rsidRPr="00407D6E" w:rsidRDefault="00974202" w:rsidP="00974202">
      <w:pPr>
        <w:rPr>
          <w:sz w:val="24"/>
          <w:u w:val="single"/>
        </w:rPr>
      </w:pPr>
      <w:r w:rsidRPr="00407D6E">
        <w:rPr>
          <w:rFonts w:hint="eastAsia"/>
          <w:sz w:val="24"/>
          <w:u w:val="single"/>
        </w:rPr>
        <w:t>防火管理組織編成表</w:t>
      </w:r>
    </w:p>
    <w:p w14:paraId="30DAF6BC" w14:textId="77777777" w:rsidR="00974202" w:rsidRDefault="00974202" w:rsidP="00974202">
      <w:pPr>
        <w:rPr>
          <w:sz w:val="24"/>
        </w:rPr>
      </w:pPr>
      <w:r>
        <w:rPr>
          <w:noProof/>
          <w:sz w:val="24"/>
        </w:rPr>
        <mc:AlternateContent>
          <mc:Choice Requires="wpg">
            <w:drawing>
              <wp:anchor distT="0" distB="0" distL="114300" distR="114300" simplePos="0" relativeHeight="251695104" behindDoc="0" locked="0" layoutInCell="1" allowOverlap="1" wp14:anchorId="4E1ACC16" wp14:editId="751455C2">
                <wp:simplePos x="0" y="0"/>
                <wp:positionH relativeFrom="column">
                  <wp:posOffset>2072640</wp:posOffset>
                </wp:positionH>
                <wp:positionV relativeFrom="paragraph">
                  <wp:posOffset>163131</wp:posOffset>
                </wp:positionV>
                <wp:extent cx="2369185" cy="835660"/>
                <wp:effectExtent l="0" t="0" r="12065" b="21590"/>
                <wp:wrapNone/>
                <wp:docPr id="1" name="グループ化 1"/>
                <wp:cNvGraphicFramePr/>
                <a:graphic xmlns:a="http://schemas.openxmlformats.org/drawingml/2006/main">
                  <a:graphicData uri="http://schemas.microsoft.com/office/word/2010/wordprocessingGroup">
                    <wpg:wgp>
                      <wpg:cNvGrpSpPr/>
                      <wpg:grpSpPr>
                        <a:xfrm>
                          <a:off x="0" y="0"/>
                          <a:ext cx="2369185" cy="835660"/>
                          <a:chOff x="0" y="0"/>
                          <a:chExt cx="2781300" cy="836037"/>
                        </a:xfrm>
                      </wpg:grpSpPr>
                      <wps:wsp>
                        <wps:cNvPr id="2" name="正方形/長方形 2"/>
                        <wps:cNvSpPr/>
                        <wps:spPr>
                          <a:xfrm>
                            <a:off x="0" y="0"/>
                            <a:ext cx="2781300" cy="295275"/>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BF8D0" w14:textId="77777777" w:rsidR="00974202" w:rsidRPr="00DE385A" w:rsidRDefault="00974202" w:rsidP="00974202">
                              <w:pPr>
                                <w:jc w:val="distribute"/>
                                <w:rPr>
                                  <w:color w:val="FFFFFF" w:themeColor="background1"/>
                                  <w:sz w:val="24"/>
                                </w:rPr>
                              </w:pPr>
                              <w:r w:rsidRPr="00F41FD6">
                                <w:rPr>
                                  <w:rFonts w:hint="eastAsia"/>
                                  <w:color w:val="FFFFFF" w:themeColor="background1"/>
                                  <w:spacing w:val="240"/>
                                  <w:kern w:val="0"/>
                                  <w:sz w:val="24"/>
                                  <w:fitText w:val="1680" w:id="2071708416"/>
                                </w:rPr>
                                <w:t>管理</w:t>
                              </w:r>
                              <w:r w:rsidRPr="00F41FD6">
                                <w:rPr>
                                  <w:rFonts w:hint="eastAsia"/>
                                  <w:color w:val="FFFFFF" w:themeColor="background1"/>
                                  <w:kern w:val="0"/>
                                  <w:sz w:val="24"/>
                                  <w:fitText w:val="1680" w:id="2071708416"/>
                                </w:rPr>
                                <w:t>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 name="正方形/長方形 8"/>
                        <wps:cNvSpPr/>
                        <wps:spPr>
                          <a:xfrm>
                            <a:off x="0" y="294137"/>
                            <a:ext cx="2780910" cy="541900"/>
                          </a:xfrm>
                          <a:prstGeom prst="rect">
                            <a:avLst/>
                          </a:prstGeom>
                          <a:noFill/>
                          <a:ln w="12700" cap="flat" cmpd="sng" algn="ctr">
                            <a:solidFill>
                              <a:sysClr val="windowText" lastClr="000000"/>
                            </a:solidFill>
                            <a:prstDash val="solid"/>
                            <a:miter lim="800000"/>
                          </a:ln>
                          <a:effectLst/>
                        </wps:spPr>
                        <wps:txbx>
                          <w:txbxContent>
                            <w:p w14:paraId="37898DEA" w14:textId="77777777" w:rsidR="00974202" w:rsidRDefault="00974202" w:rsidP="00974202">
                              <w:pPr>
                                <w:ind w:firstLineChars="100" w:firstLine="240"/>
                                <w:jc w:val="center"/>
                                <w:rPr>
                                  <w:color w:val="000000" w:themeColor="text1"/>
                                  <w:sz w:val="24"/>
                                </w:rPr>
                              </w:pPr>
                              <w:r>
                                <w:rPr>
                                  <w:rFonts w:hint="eastAsia"/>
                                  <w:color w:val="000000" w:themeColor="text1"/>
                                  <w:sz w:val="24"/>
                                </w:rPr>
                                <w:t>○○株式会社</w:t>
                              </w:r>
                            </w:p>
                            <w:p w14:paraId="33161A08" w14:textId="77777777" w:rsidR="00974202" w:rsidRPr="00DE385A" w:rsidRDefault="00974202" w:rsidP="00974202">
                              <w:pPr>
                                <w:ind w:firstLineChars="100" w:firstLine="240"/>
                                <w:jc w:val="center"/>
                                <w:rPr>
                                  <w:color w:val="000000" w:themeColor="text1"/>
                                  <w:sz w:val="24"/>
                                </w:rPr>
                              </w:pPr>
                              <w:r>
                                <w:rPr>
                                  <w:rFonts w:hint="eastAsia"/>
                                  <w:color w:val="000000" w:themeColor="text1"/>
                                  <w:sz w:val="24"/>
                                </w:rPr>
                                <w:t>代表</w:t>
                              </w:r>
                              <w:r>
                                <w:rPr>
                                  <w:color w:val="000000" w:themeColor="text1"/>
                                  <w:sz w:val="24"/>
                                </w:rPr>
                                <w:t xml:space="preserve">　</w:t>
                              </w:r>
                              <w:r>
                                <w:rPr>
                                  <w:rFonts w:hint="eastAsia"/>
                                  <w:color w:val="000000" w:themeColor="text1"/>
                                  <w:sz w:val="24"/>
                                </w:rPr>
                                <w:t>○○</w:t>
                              </w:r>
                              <w:r>
                                <w:rPr>
                                  <w:color w:val="000000" w:themeColor="text1"/>
                                  <w:sz w:val="24"/>
                                </w:rPr>
                                <w:t xml:space="preserve">　〇〇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E1ACC16" id="グループ化 1" o:spid="_x0000_s1026" style="position:absolute;left:0;text-align:left;margin-left:163.2pt;margin-top:12.85pt;width:186.55pt;height:65.8pt;z-index:251695104;mso-width-relative:margin" coordsize="2781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YtgMAADkKAAAOAAAAZHJzL2Uyb0RvYy54bWzcVs1u3DYQvhfoOxC615J2s3+C5cCwa6OA&#10;kRixi5y5FPUDUCRLcq3dvkfzAO255yKHPk4D9C06Q0pa2U6LNEWBonvQkuLMcObjNx91+nLfCvLA&#10;jW2UzKP0JIkIl0wVjazy6Nv7q6/WEbGOyoIKJXkeHbiNXp59+cVppzM+U7USBTcEgkibdTqPaud0&#10;FseW1byl9kRpLmGxVKalDqamigtDO4jeiniWJMu4U6bQRjFuLby9DIvRmY9flpy512VpuSMijyA3&#10;55/GP7f4jM9OaVYZquuG9WnQz8iipY2ETcdQl9RRsjPNs1Btw4yyqnQnTLWxKsuGcV8DVJMmT6q5&#10;NmqnfS1V1lV6hAmgfYLTZ4dlrx6ujb7TtwaQ6HQFWPgZ1rIvTYv/kCXZe8gOI2R87wiDl7P5cpOu&#10;FxFhsLaeL5bLHlNWA/DP3Fj99eC4WqfzBI4kOC6T+QoPIx62jR8l02mghz0iYP8ZAnc11dwDazNA&#10;4NaQpoBaIiJpCyT98PNPH969/+3XH+Pff/gljMgMs8M0wH6Ey2YWkPtkrKYlzzaL2WrxqGSaaWPd&#10;NVctwUEeGaCvZxV9uLEuoDOY4KZWiaa4aoTwE1NtL4QhDxSpnqySC38SAOgjMyGfe2Kz8dHX7dM+&#10;rYkjhEFPOJWhZj9yB8ExnpBveAkgIiN8xr6BjzEpY1y6NCzVtOAhzUUCv2GzIQtPAh8QI5dQ3hi7&#10;DzBYhiBD7IBPb4+u3Pf/6Jz8VWLBefTwOyvpRue2kcp8LICAqvqdg/0AUoAGUXL77R5McLhVxQHY&#10;ZlQQIqvZVQNHfUOtu6UGlAcaAtTUvYZHKVSXR6ofRaRW5vuPvUd7aAdYjUgHSpZH9rsdNTwi4hsJ&#10;jTJfIsjETSdmOtlOJ3LXXihgUAq6rZkfgrNxYhiWRrVvQXTPcVdYopLB3nnEnBkmFy4oLMg24+fn&#10;3gzkTlN3I+80w+AIMFL5fv+WGt3z3YGqvFJDc9LsCe2DLXpKdb5zqmx8Txxx7aEHoQho/+uKAZfb&#10;nyvGGnmByf0NxZhtXqRBCIG+R6VMNikgjUq5eJFuxpYZBHrQhE+UDalQMyA57FsCHEtnK6/EyJ1S&#10;UAdbtboAHskKjlRUcLPj6aLDRBJgcrCjasCdXKjuHpIG3gGdYQFlCH9Dg0/VClO+pLYOLeyjohnN&#10;2sbBB4FoWrhOpt5Bt0KD9mKI2Ab9xRF2mZdx349HUvwvmw1ADn33X2g1f1XD94kX7v5bCj+ApnPf&#10;mscvvrM/AAAA//8DAFBLAwQUAAYACAAAACEAO1OjgeEAAAAKAQAADwAAAGRycy9kb3ducmV2Lnht&#10;bEyPTUvDQBCG74L/YRnBm918mNTGbEop6qkItoJ42ybTJDQ7G7LbJP33jic9Du/D+z6Tr2fTiREH&#10;11pSEC4CEEilrVqqFXweXh+eQDivqdKdJVRwRQfr4vYm11llJ/rAce9rwSXkMq2g8b7PpHRlg0a7&#10;he2RODvZwWjP51DLatATl5tORkGQSqNb4oVG97htsDzvL0bB26SnTRy+jLvzaXv9PiTvX7sQlbq/&#10;mzfPIDzO/g+GX31Wh4KdjvZClROdgjhKHxlVECVLEAykq1UC4shksoxBFrn8/0LxAwAA//8DAFBL&#10;AQItABQABgAIAAAAIQC2gziS/gAAAOEBAAATAAAAAAAAAAAAAAAAAAAAAABbQ29udGVudF9UeXBl&#10;c10ueG1sUEsBAi0AFAAGAAgAAAAhADj9If/WAAAAlAEAAAsAAAAAAAAAAAAAAAAALwEAAF9yZWxz&#10;Ly5yZWxzUEsBAi0AFAAGAAgAAAAhAL/UNhi2AwAAOQoAAA4AAAAAAAAAAAAAAAAALgIAAGRycy9l&#10;Mm9Eb2MueG1sUEsBAi0AFAAGAAgAAAAhADtTo4HhAAAACgEAAA8AAAAAAAAAAAAAAAAAEAYAAGRy&#10;cy9kb3ducmV2LnhtbFBLBQYAAAAABAAEAPMAAAAeBwAAAAA=&#10;">
                <v:rect id="正方形/長方形 2" o:spid="_x0000_s1027" style="position:absolute;width:2781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HlwwAAANoAAAAPAAAAZHJzL2Rvd25yZXYueG1sRI9Ba8JA&#10;FITvQv/D8gq9SN0kUCmpq0hFEJqDxoLXR/Y1Cd19m2bXJP333YLgcZiZb5jVZrJGDNT71rGCdJGA&#10;IK6cbrlW8HneP7+C8AFZo3FMCn7Jw2b9MFthrt3IJxrKUIsIYZ+jgiaELpfSVw1Z9AvXEUfvy/UW&#10;Q5R9LXWPY4RbI7MkWUqLLceFBjt6b6j6Lq9WwYe2ux9zKebbUzEaYy81pS9HpZ4ep+0biEBTuIdv&#10;7YNWkMH/lXgD5PoPAAD//wMAUEsBAi0AFAAGAAgAAAAhANvh9svuAAAAhQEAABMAAAAAAAAAAAAA&#10;AAAAAAAAAFtDb250ZW50X1R5cGVzXS54bWxQSwECLQAUAAYACAAAACEAWvQsW78AAAAVAQAACwAA&#10;AAAAAAAAAAAAAAAfAQAAX3JlbHMvLnJlbHNQSwECLQAUAAYACAAAACEAiolh5cMAAADaAAAADwAA&#10;AAAAAAAAAAAAAAAHAgAAZHJzL2Rvd25yZXYueG1sUEsFBgAAAAADAAMAtwAAAPcCAAAAAA==&#10;" fillcolor="#0070c0" strokecolor="black [3213]" strokeweight="1pt">
                  <v:textbox inset="1mm,1mm,1mm,1mm">
                    <w:txbxContent>
                      <w:p w14:paraId="35DBF8D0" w14:textId="77777777" w:rsidR="00974202" w:rsidRPr="00DE385A" w:rsidRDefault="00974202" w:rsidP="00974202">
                        <w:pPr>
                          <w:jc w:val="distribute"/>
                          <w:rPr>
                            <w:color w:val="FFFFFF" w:themeColor="background1"/>
                            <w:sz w:val="24"/>
                          </w:rPr>
                        </w:pPr>
                        <w:r w:rsidRPr="00F41FD6">
                          <w:rPr>
                            <w:rFonts w:hint="eastAsia"/>
                            <w:color w:val="FFFFFF" w:themeColor="background1"/>
                            <w:spacing w:val="240"/>
                            <w:kern w:val="0"/>
                            <w:sz w:val="24"/>
                            <w:fitText w:val="1680" w:id="2071708416"/>
                          </w:rPr>
                          <w:t>管理</w:t>
                        </w:r>
                        <w:r w:rsidRPr="00F41FD6">
                          <w:rPr>
                            <w:rFonts w:hint="eastAsia"/>
                            <w:color w:val="FFFFFF" w:themeColor="background1"/>
                            <w:kern w:val="0"/>
                            <w:sz w:val="24"/>
                            <w:fitText w:val="1680" w:id="2071708416"/>
                          </w:rPr>
                          <w:t>者</w:t>
                        </w:r>
                      </w:p>
                    </w:txbxContent>
                  </v:textbox>
                </v:rect>
                <v:rect id="正方形/長方形 8" o:spid="_x0000_s1028" style="position:absolute;top:2941;width:27809;height:5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L9wAAAANoAAAAPAAAAZHJzL2Rvd25yZXYueG1sRE89b8Iw&#10;EN0r8R+sQ2KpwClDRQIGQSVEhy4NDIyn+EgC8TnEJqT/vjdU6vj0vlebwTWqpy7Ung28zRJQxIW3&#10;NZcGTsf9dAEqRGSLjWcy8EMBNuvRywoz65/8TX0eSyUhHDI0UMXYZlqHoiKHYeZbYuEuvnMYBXal&#10;th0+Jdw1ep4k79phzdJQYUsfFRW3/OGkpL0eXnf54Su/4+Icrj1e0vRuzGQ8bJegIg3xX/zn/rQG&#10;ZKtckRug178AAAD//wMAUEsBAi0AFAAGAAgAAAAhANvh9svuAAAAhQEAABMAAAAAAAAAAAAAAAAA&#10;AAAAAFtDb250ZW50X1R5cGVzXS54bWxQSwECLQAUAAYACAAAACEAWvQsW78AAAAVAQAACwAAAAAA&#10;AAAAAAAAAAAfAQAAX3JlbHMvLnJlbHNQSwECLQAUAAYACAAAACEAIJwS/cAAAADaAAAADwAAAAAA&#10;AAAAAAAAAAAHAgAAZHJzL2Rvd25yZXYueG1sUEsFBgAAAAADAAMAtwAAAPQCAAAAAA==&#10;" filled="f" strokecolor="windowText" strokeweight="1pt">
                  <v:textbox inset="1mm,1mm,1mm,1mm">
                    <w:txbxContent>
                      <w:p w14:paraId="37898DEA" w14:textId="77777777" w:rsidR="00974202" w:rsidRDefault="00974202" w:rsidP="00974202">
                        <w:pPr>
                          <w:ind w:firstLineChars="100" w:firstLine="240"/>
                          <w:jc w:val="center"/>
                          <w:rPr>
                            <w:color w:val="000000" w:themeColor="text1"/>
                            <w:sz w:val="24"/>
                          </w:rPr>
                        </w:pPr>
                        <w:r>
                          <w:rPr>
                            <w:rFonts w:hint="eastAsia"/>
                            <w:color w:val="000000" w:themeColor="text1"/>
                            <w:sz w:val="24"/>
                          </w:rPr>
                          <w:t>○○株式会社</w:t>
                        </w:r>
                      </w:p>
                      <w:p w14:paraId="33161A08" w14:textId="77777777" w:rsidR="00974202" w:rsidRPr="00DE385A" w:rsidRDefault="00974202" w:rsidP="00974202">
                        <w:pPr>
                          <w:ind w:firstLineChars="100" w:firstLine="240"/>
                          <w:jc w:val="center"/>
                          <w:rPr>
                            <w:color w:val="000000" w:themeColor="text1"/>
                            <w:sz w:val="24"/>
                          </w:rPr>
                        </w:pPr>
                        <w:r>
                          <w:rPr>
                            <w:rFonts w:hint="eastAsia"/>
                            <w:color w:val="000000" w:themeColor="text1"/>
                            <w:sz w:val="24"/>
                          </w:rPr>
                          <w:t>代表</w:t>
                        </w:r>
                        <w:r>
                          <w:rPr>
                            <w:color w:val="000000" w:themeColor="text1"/>
                            <w:sz w:val="24"/>
                          </w:rPr>
                          <w:t xml:space="preserve">　</w:t>
                        </w:r>
                        <w:r>
                          <w:rPr>
                            <w:rFonts w:hint="eastAsia"/>
                            <w:color w:val="000000" w:themeColor="text1"/>
                            <w:sz w:val="24"/>
                          </w:rPr>
                          <w:t>○○</w:t>
                        </w:r>
                        <w:r>
                          <w:rPr>
                            <w:color w:val="000000" w:themeColor="text1"/>
                            <w:sz w:val="24"/>
                          </w:rPr>
                          <w:t xml:space="preserve">　〇〇</w:t>
                        </w:r>
                      </w:p>
                    </w:txbxContent>
                  </v:textbox>
                </v:rect>
              </v:group>
            </w:pict>
          </mc:Fallback>
        </mc:AlternateContent>
      </w:r>
    </w:p>
    <w:p w14:paraId="5B385320" w14:textId="77777777" w:rsidR="00974202" w:rsidRDefault="00974202" w:rsidP="00974202">
      <w:pPr>
        <w:rPr>
          <w:sz w:val="24"/>
        </w:rPr>
      </w:pPr>
    </w:p>
    <w:p w14:paraId="1AD9E1BF" w14:textId="77777777" w:rsidR="00974202" w:rsidRDefault="00974202" w:rsidP="00974202">
      <w:pPr>
        <w:rPr>
          <w:sz w:val="24"/>
        </w:rPr>
      </w:pPr>
    </w:p>
    <w:p w14:paraId="33B61E2D" w14:textId="77777777" w:rsidR="00974202" w:rsidRDefault="00974202" w:rsidP="00974202">
      <w:pPr>
        <w:rPr>
          <w:sz w:val="24"/>
        </w:rPr>
      </w:pPr>
    </w:p>
    <w:p w14:paraId="6CB06A41" w14:textId="77777777" w:rsidR="00974202" w:rsidRDefault="00974202" w:rsidP="00974202">
      <w:pPr>
        <w:rPr>
          <w:sz w:val="24"/>
        </w:rPr>
      </w:pPr>
      <w:r>
        <w:rPr>
          <w:noProof/>
          <w:sz w:val="24"/>
        </w:rPr>
        <mc:AlternateContent>
          <mc:Choice Requires="wpg">
            <w:drawing>
              <wp:anchor distT="0" distB="0" distL="114300" distR="114300" simplePos="0" relativeHeight="251694080" behindDoc="0" locked="0" layoutInCell="1" allowOverlap="1" wp14:anchorId="282AF7A7" wp14:editId="136B8508">
                <wp:simplePos x="0" y="0"/>
                <wp:positionH relativeFrom="column">
                  <wp:posOffset>1074420</wp:posOffset>
                </wp:positionH>
                <wp:positionV relativeFrom="paragraph">
                  <wp:posOffset>112966</wp:posOffset>
                </wp:positionV>
                <wp:extent cx="4274185" cy="295910"/>
                <wp:effectExtent l="0" t="0" r="31115" b="27940"/>
                <wp:wrapNone/>
                <wp:docPr id="9" name="グループ化 9"/>
                <wp:cNvGraphicFramePr/>
                <a:graphic xmlns:a="http://schemas.openxmlformats.org/drawingml/2006/main">
                  <a:graphicData uri="http://schemas.microsoft.com/office/word/2010/wordprocessingGroup">
                    <wpg:wgp>
                      <wpg:cNvGrpSpPr/>
                      <wpg:grpSpPr>
                        <a:xfrm>
                          <a:off x="0" y="0"/>
                          <a:ext cx="4274185" cy="295910"/>
                          <a:chOff x="0" y="20846"/>
                          <a:chExt cx="4702629" cy="205739"/>
                        </a:xfrm>
                      </wpg:grpSpPr>
                      <wps:wsp>
                        <wps:cNvPr id="10" name="直線コネクタ 10"/>
                        <wps:cNvCnPr/>
                        <wps:spPr>
                          <a:xfrm>
                            <a:off x="2357252" y="20846"/>
                            <a:ext cx="0" cy="205739"/>
                          </a:xfrm>
                          <a:prstGeom prst="line">
                            <a:avLst/>
                          </a:prstGeom>
                        </wps:spPr>
                        <wps:style>
                          <a:lnRef idx="1">
                            <a:schemeClr val="dk1"/>
                          </a:lnRef>
                          <a:fillRef idx="0">
                            <a:schemeClr val="dk1"/>
                          </a:fillRef>
                          <a:effectRef idx="0">
                            <a:schemeClr val="dk1"/>
                          </a:effectRef>
                          <a:fontRef idx="minor">
                            <a:schemeClr val="tx1"/>
                          </a:fontRef>
                        </wps:style>
                        <wps:bodyPr/>
                      </wps:wsp>
                      <wps:wsp>
                        <wps:cNvPr id="12" name="直線コネクタ 12"/>
                        <wps:cNvCnPr/>
                        <wps:spPr>
                          <a:xfrm>
                            <a:off x="4702629" y="89065"/>
                            <a:ext cx="0" cy="12827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0" y="86780"/>
                            <a:ext cx="0" cy="116205"/>
                          </a:xfrm>
                          <a:prstGeom prst="line">
                            <a:avLst/>
                          </a:prstGeom>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89065"/>
                            <a:ext cx="47009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0195B8" id="グループ化 9" o:spid="_x0000_s1026" style="position:absolute;left:0;text-align:left;margin-left:84.6pt;margin-top:8.9pt;width:336.55pt;height:23.3pt;z-index:251694080;mso-width-relative:margin;mso-height-relative:margin" coordorigin=",208" coordsize="47026,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Z4qAIAAF0LAAAOAAAAZHJzL2Uyb0RvYy54bWzsls2O0zAQx+9IvIOVO03ifkdt97ALvSBY&#10;sfAAXsdpIhLbsr1Ney1nXgAeggNIHHmYHvY1GDsfhXZ3VRaEQNpLEicz9swv/xl7crIqcrRkSmeC&#10;T72wE3iIcSrijC+m3pvXz56MPKQN4THJBWdTb820dzJ7/GhSyohhkYo8ZgrBJFxHpZx6qTEy8n1N&#10;U1YQ3RGScfiYCFUQA0O18GNFSpi9yH0cBAO/FCqWSlCmNbw9qz56Mzd/kjBqXiaJZgblUw9iM+6q&#10;3PXSXv3ZhEQLRWSa0ToMco8oCpJxWLSd6owYgq5UdjBVkVEltEhMh4rCF0mSUeZygGzCYC+buRJX&#10;0uWyiMqFbDEB2j1O956WvljOlbyQ5wpIlHIBLNzI5rJKVGHvECVaOWTrFhlbGUThZQ8Pe+Go7yEK&#10;3/C4Pw5rpjQF8Ds3HIx6g4o2TZ82zsMAD/C4dg76w+7YmvjN0v5PAZUSJKJ3FPTvUbhIiWQOro6A&#10;wrlCWQwKBpFwUoBSrz9+uf76Ybv5vH33frv5tN18Q1VuNg5wOOU1Mx1pwHcDMNztD3Efe8ii2eXf&#10;oIOVHLTDvEkklTZzJgpkH6ZennEbKonI8rk2FaLGBHjZiKoY3JNZ58wa5/wVSyAr+E2h83ZVxU5z&#10;hZYE6iF+G9a4naV1SbI8b52Cu51qW+vGXKUd69hauxUFN61jkXGhblrVrJpQk8q+ybrK1aZ9KeK1&#10;+yMOBwjF6vlvKAZ+8O2KwZawjeMoxfSaggDFjMbBoF9VzJ5iQjzCQ1dmbaU8KCbaE/e/rJjuXYrp&#10;/pJioIlYrQyGo7rv7mslHODAyehBK/9ld4Hd8fbu4rbLo7tLrZXDvgJtJxiDStx+9NBY3I75h8Xi&#10;jjJwhnOnm/q8aQ+JP47dnrY7Fc++AwAA//8DAFBLAwQUAAYACAAAACEArazTWd8AAAAJAQAADwAA&#10;AGRycy9kb3ducmV2LnhtbEyPTU+DQBCG7yb+h82YeLMLFLEiS9M06qlpYmvS9DaFKZCyu4TdAv33&#10;jie9zZt58n5ky0m3YqDeNdYoCGcBCDKFLRtTKfjefzwtQDiPpsTWGlJwIwfL/P4uw7S0o/miYecr&#10;wSbGpaig9r5LpXRFTRrdzHZk+He2vUbPsq9k2ePI5rqVURAkUmNjOKHGjtY1FZfdVSv4HHFczcP3&#10;YXM5r2/H/fP2sAlJqceHafUGwtPk/2D4rc/VIedOJ3s1pRMt6+Q1YpSPF57AwCKO5iBOCpI4Bpln&#10;8v+C/AcAAP//AwBQSwECLQAUAAYACAAAACEAtoM4kv4AAADhAQAAEwAAAAAAAAAAAAAAAAAAAAAA&#10;W0NvbnRlbnRfVHlwZXNdLnhtbFBLAQItABQABgAIAAAAIQA4/SH/1gAAAJQBAAALAAAAAAAAAAAA&#10;AAAAAC8BAABfcmVscy8ucmVsc1BLAQItABQABgAIAAAAIQCEOrZ4qAIAAF0LAAAOAAAAAAAAAAAA&#10;AAAAAC4CAABkcnMvZTJvRG9jLnhtbFBLAQItABQABgAIAAAAIQCtrNNZ3wAAAAkBAAAPAAAAAAAA&#10;AAAAAAAAAAIFAABkcnMvZG93bnJldi54bWxQSwUGAAAAAAQABADzAAAADgYAAAAA&#10;">
                <v:line id="直線コネクタ 10" o:spid="_x0000_s1027" style="position:absolute;visibility:visible;mso-wrap-style:square" from="23572,208" to="2357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line id="直線コネクタ 12" o:spid="_x0000_s1028" style="position:absolute;visibility:visible;mso-wrap-style:square" from="47026,890" to="4702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line id="直線コネクタ 13" o:spid="_x0000_s1029" style="position:absolute;visibility:visible;mso-wrap-style:square" from="0,867" to="0,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直線コネクタ 19" o:spid="_x0000_s1030" style="position:absolute;visibility:visible;mso-wrap-style:square" from="0,890" to="4700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group>
            </w:pict>
          </mc:Fallback>
        </mc:AlternateContent>
      </w:r>
    </w:p>
    <w:p w14:paraId="46E92B83" w14:textId="77777777" w:rsidR="00974202" w:rsidRDefault="00974202" w:rsidP="00974202">
      <w:pPr>
        <w:rPr>
          <w:sz w:val="24"/>
        </w:rPr>
      </w:pPr>
      <w:r>
        <w:rPr>
          <w:noProof/>
          <w:sz w:val="24"/>
        </w:rPr>
        <mc:AlternateContent>
          <mc:Choice Requires="wpg">
            <w:drawing>
              <wp:anchor distT="0" distB="0" distL="114300" distR="114300" simplePos="0" relativeHeight="251698176" behindDoc="0" locked="0" layoutInCell="1" allowOverlap="1" wp14:anchorId="1EDB42B3" wp14:editId="5C9A88BE">
                <wp:simplePos x="0" y="0"/>
                <wp:positionH relativeFrom="column">
                  <wp:posOffset>4505325</wp:posOffset>
                </wp:positionH>
                <wp:positionV relativeFrom="paragraph">
                  <wp:posOffset>171450</wp:posOffset>
                </wp:positionV>
                <wp:extent cx="1947545" cy="2324735"/>
                <wp:effectExtent l="0" t="0" r="14605" b="18415"/>
                <wp:wrapNone/>
                <wp:docPr id="20" name="グループ化 20"/>
                <wp:cNvGraphicFramePr/>
                <a:graphic xmlns:a="http://schemas.openxmlformats.org/drawingml/2006/main">
                  <a:graphicData uri="http://schemas.microsoft.com/office/word/2010/wordprocessingGroup">
                    <wpg:wgp>
                      <wpg:cNvGrpSpPr/>
                      <wpg:grpSpPr>
                        <a:xfrm>
                          <a:off x="0" y="0"/>
                          <a:ext cx="1947545" cy="2324735"/>
                          <a:chOff x="0" y="0"/>
                          <a:chExt cx="1947545" cy="2324949"/>
                        </a:xfrm>
                      </wpg:grpSpPr>
                      <wpg:grpSp>
                        <wpg:cNvPr id="21" name="グループ化 21"/>
                        <wpg:cNvGrpSpPr/>
                        <wpg:grpSpPr>
                          <a:xfrm>
                            <a:off x="0" y="0"/>
                            <a:ext cx="1947545" cy="1064453"/>
                            <a:chOff x="0" y="0"/>
                            <a:chExt cx="2781300" cy="1064893"/>
                          </a:xfrm>
                        </wpg:grpSpPr>
                        <wps:wsp>
                          <wps:cNvPr id="22" name="正方形/長方形 22"/>
                          <wps:cNvSpPr/>
                          <wps:spPr>
                            <a:xfrm>
                              <a:off x="0" y="0"/>
                              <a:ext cx="2781300" cy="295275"/>
                            </a:xfrm>
                            <a:prstGeom prst="rect">
                              <a:avLst/>
                            </a:prstGeom>
                            <a:solidFill>
                              <a:srgbClr val="0070C0"/>
                            </a:solidFill>
                            <a:ln w="12700" cap="flat" cmpd="sng" algn="ctr">
                              <a:solidFill>
                                <a:sysClr val="windowText" lastClr="000000"/>
                              </a:solidFill>
                              <a:prstDash val="solid"/>
                              <a:miter lim="800000"/>
                            </a:ln>
                            <a:effectLst/>
                          </wps:spPr>
                          <wps:txbx>
                            <w:txbxContent>
                              <w:p w14:paraId="588CB793" w14:textId="77777777" w:rsidR="00974202" w:rsidRPr="00DE385A" w:rsidRDefault="00974202" w:rsidP="00974202">
                                <w:pPr>
                                  <w:jc w:val="center"/>
                                  <w:rPr>
                                    <w:color w:val="FFFFFF" w:themeColor="background1"/>
                                    <w:sz w:val="24"/>
                                  </w:rPr>
                                </w:pPr>
                                <w:r w:rsidRPr="00D04D7B">
                                  <w:rPr>
                                    <w:rFonts w:hint="eastAsia"/>
                                    <w:color w:val="FFFFFF" w:themeColor="background1"/>
                                    <w:spacing w:val="17"/>
                                    <w:kern w:val="0"/>
                                    <w:sz w:val="24"/>
                                    <w:fitText w:val="2160" w:id="2071711233"/>
                                  </w:rPr>
                                  <w:t>消防設備等責任</w:t>
                                </w:r>
                                <w:r w:rsidRPr="00D04D7B">
                                  <w:rPr>
                                    <w:rFonts w:hint="eastAsia"/>
                                    <w:color w:val="FFFFFF" w:themeColor="background1"/>
                                    <w:spacing w:val="1"/>
                                    <w:kern w:val="0"/>
                                    <w:sz w:val="24"/>
                                    <w:fitText w:val="2160" w:id="2071711233"/>
                                  </w:rPr>
                                  <w:t>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3" name="正方形/長方形 23"/>
                          <wps:cNvSpPr/>
                          <wps:spPr>
                            <a:xfrm>
                              <a:off x="0" y="294003"/>
                              <a:ext cx="2780743" cy="770890"/>
                            </a:xfrm>
                            <a:prstGeom prst="rect">
                              <a:avLst/>
                            </a:prstGeom>
                            <a:solidFill>
                              <a:schemeClr val="bg1"/>
                            </a:solidFill>
                            <a:ln w="12700" cap="flat" cmpd="sng" algn="ctr">
                              <a:solidFill>
                                <a:sysClr val="windowText" lastClr="000000"/>
                              </a:solidFill>
                              <a:prstDash val="solid"/>
                              <a:miter lim="800000"/>
                            </a:ln>
                            <a:effectLst/>
                          </wps:spPr>
                          <wps:txbx>
                            <w:txbxContent>
                              <w:p w14:paraId="192B6C43" w14:textId="77777777" w:rsidR="00974202" w:rsidRDefault="00974202" w:rsidP="00974202">
                                <w:pPr>
                                  <w:jc w:val="center"/>
                                  <w:rPr>
                                    <w:color w:val="000000" w:themeColor="text1"/>
                                    <w:sz w:val="24"/>
                                  </w:rPr>
                                </w:pPr>
                                <w:r>
                                  <w:rPr>
                                    <w:rFonts w:hint="eastAsia"/>
                                    <w:color w:val="000000" w:themeColor="text1"/>
                                    <w:sz w:val="24"/>
                                  </w:rPr>
                                  <w:t>○○株式会社</w:t>
                                </w:r>
                              </w:p>
                              <w:p w14:paraId="31E517F0" w14:textId="77777777" w:rsidR="00974202" w:rsidRPr="00857671" w:rsidRDefault="00974202" w:rsidP="00974202">
                                <w:pPr>
                                  <w:jc w:val="center"/>
                                  <w:rPr>
                                    <w:color w:val="000000" w:themeColor="text1"/>
                                    <w:sz w:val="24"/>
                                  </w:rPr>
                                </w:pPr>
                                <w:r>
                                  <w:rPr>
                                    <w:rFonts w:hint="eastAsia"/>
                                    <w:sz w:val="24"/>
                                  </w:rPr>
                                  <w:t>●●　●●</w:t>
                                </w:r>
                              </w:p>
                              <w:p w14:paraId="3CD4249C"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g:grpSp>
                      <wps:wsp>
                        <wps:cNvPr id="24" name="正方形/長方形 24"/>
                        <wps:cNvSpPr/>
                        <wps:spPr>
                          <a:xfrm>
                            <a:off x="0" y="1065475"/>
                            <a:ext cx="1946520" cy="1259474"/>
                          </a:xfrm>
                          <a:prstGeom prst="rect">
                            <a:avLst/>
                          </a:prstGeom>
                          <a:solidFill>
                            <a:schemeClr val="bg1"/>
                          </a:solidFill>
                          <a:ln w="12700" cap="flat" cmpd="sng" algn="ctr">
                            <a:solidFill>
                              <a:sysClr val="windowText" lastClr="000000"/>
                            </a:solidFill>
                            <a:prstDash val="solid"/>
                            <a:miter lim="800000"/>
                          </a:ln>
                          <a:effectLst/>
                        </wps:spPr>
                        <wps:txbx>
                          <w:txbxContent>
                            <w:p w14:paraId="13EA5633"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1FF98BAA" w14:textId="77777777" w:rsidR="00974202" w:rsidRPr="00DE385A" w:rsidRDefault="00974202" w:rsidP="00974202">
                              <w:pPr>
                                <w:ind w:firstLineChars="100" w:firstLine="240"/>
                                <w:jc w:val="left"/>
                                <w:rPr>
                                  <w:color w:val="000000" w:themeColor="text1"/>
                                  <w:sz w:val="24"/>
                                </w:rPr>
                              </w:pPr>
                              <w:r>
                                <w:rPr>
                                  <w:rFonts w:hint="eastAsia"/>
                                  <w:sz w:val="24"/>
                                </w:rPr>
                                <w:t>消火設備等の点検整備及び配置等、維持管理に関すること。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EDB42B3" id="グループ化 20" o:spid="_x0000_s1029" style="position:absolute;left:0;text-align:left;margin-left:354.75pt;margin-top:13.5pt;width:153.35pt;height:183.05pt;z-index:251698176;mso-height-relative:margin" coordsize="19475,2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t2vAMAAE8OAAAOAAAAZHJzL2Uyb0RvYy54bWzsV89v5DQUviPxP1i502QymWYm6nRVtbRC&#10;qnYrtWjPHsfJREpiY3uaKUd63SvLHY4IiRtCgr+m2pX4L/js/OhMl61KWXpgmUPGjv383vv8vs/O&#10;3rN1VZJLrnQh6rk32gk8wmsm0qLO596XF8efTT2iDa1TWoqaz70rrr1n+59+stfIhIdiKcqUK4JF&#10;ap00cu4tjZGJ72u25BXVO0LyGoOZUBU16KrcTxVtsHpV+mEQ7PqNUKlUgnGt8faoHfT23fpZxpl5&#10;kWWaG1LOPcRm3FO558I+/f09muSKymXBujDoI6KoaFHD6bDUETWUrFTxzlJVwZTQIjM7TFS+yLKC&#10;cZcDshkFd7I5UWIlXS550uRygAnQ3sHp0cuy55cnSp7LMwUkGpkDC9ezuawzVdl/REnWDrKrATK+&#10;NoTh5WgWxZNo4hGGsXAcRvF40oLKlkD+HTu2/Px9lrNoZi393rG/Fc7QacNE3GeKFCmcjjxS0wq1&#10;dfPNzzfXP95c/3Zz/d2bV68JRrqkPmiWo2A3iibjh2UZxtPROEDlWXys5XTmLN+bJWigb3da/7Od&#10;Pl9SyV0B6WQDsbBH7O1PP7x9/eub37/3//j2l7ZFwrBFzVkMhaETjRp5aFVsZR3OJmHsimJImiZS&#10;aXPCRUVsY+4pENXxh16eatNWQT/FOtWiLNLjoixdR+WLw1KRS2pJHcTBoeMxVt+aVtakAeZh7OCn&#10;EJespAY7UUmUja5zj9Ayh2oxo5zvLWt9pQcf0JtUNBeoeY+UVBsMWMf211XslqkN/IjqZRugG2qL&#10;pSoMxK4sqrk33bQua5sWd3LVpd/IHnHbMuvFui32fm8WIr0CAZRoFU1LdlzA7SmiO6MKEoaSgyyb&#10;F3hkpQAQomt5ZCnU13/13s5HvWHUIw0kESB9taKKI+kvalTieNcmTMxmR212FpudelUdCmwQ6Ino&#10;XBPGypR9M1Oiegn1PrBeMURrBt/tdnSdQ9NKNfSf8YMDNw26Kak5rc8ls4tb5CzgF+uXVMmunAy2&#10;6rnoq58md6qqnWsta3GwMiIrXMlZpFtcoUK2AyZatXkKSo7vpaSTDBsISPxQSoazKAg6lerVGrwM&#10;4gi+rBrFcTCd9QXca31Pukfx0h7afGDNInf6+zHQctif/zAtoX0tQ/91UmppSXl8Hylv7wZPRdDo&#10;XoJGvS7/DYLiNjDB5ak9GnqG4j61Owmhhu6+EE5wvXJrf6ij86Ol6LBD/1P0ac5NR1F8tbgbffeF&#10;ZT+LNvvunL39Dtz/EwAA//8DAFBLAwQUAAYACAAAACEAJQtCmeIAAAALAQAADwAAAGRycy9kb3du&#10;cmV2LnhtbEyPwWrDMBBE74X+g9hCb40kmySNazmE0PYUCk0KpTfF2tgm1spYiu38fZVTe1z2MfMm&#10;X0+2ZQP2vnGkQM4EMKTSmYYqBV+Ht6dnYD5oMrp1hAqu6GFd3N/lOjNupE8c9qFiMYR8phXUIXQZ&#10;576s0Wo/cx1S/J1cb3WIZ19x0+sxhtuWJ0IsuNUNxYZad7itsTzvL1bB+6jHTSpfh935tL3+HOYf&#10;3zuJSj0+TJsXYAGn8AfDTT+qQxGdju5CxrNWwVKs5hFVkCzjphsg5CIBdlSQrlIJvMj5/w3FLwAA&#10;AP//AwBQSwECLQAUAAYACAAAACEAtoM4kv4AAADhAQAAEwAAAAAAAAAAAAAAAAAAAAAAW0NvbnRl&#10;bnRfVHlwZXNdLnhtbFBLAQItABQABgAIAAAAIQA4/SH/1gAAAJQBAAALAAAAAAAAAAAAAAAAAC8B&#10;AABfcmVscy8ucmVsc1BLAQItABQABgAIAAAAIQAmOht2vAMAAE8OAAAOAAAAAAAAAAAAAAAAAC4C&#10;AABkcnMvZTJvRG9jLnhtbFBLAQItABQABgAIAAAAIQAlC0KZ4gAAAAsBAAAPAAAAAAAAAAAAAAAA&#10;ABYGAABkcnMvZG93bnJldi54bWxQSwUGAAAAAAQABADzAAAAJQcAAAAA&#10;">
                <v:group id="グループ化 21" o:spid="_x0000_s1030" style="position:absolute;width:19475;height:10644" coordsize="27813,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正方形/長方形 22" o:spid="_x0000_s1031" style="position:absolute;width:2781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gIUwgAAANsAAAAPAAAAZHJzL2Rvd25yZXYueG1sRI9BawIx&#10;FITvgv8hPKE3zXahst0apQhiD71oC21vj+S5iW5elk3U7b9vBKHHYWa+YRarwbfiQn10gRU8zgoQ&#10;xDoYx42Cz4/NtAIRE7LBNjAp+KUIq+V4tMDahCvv6LJPjcgQjjUqsCl1tZRRW/IYZ6Ejzt4h9B5T&#10;ln0jTY/XDPetLItiLj06zgsWO1pb0qf92StwT1/x2x6edcU/71XQjrdHzUo9TIbXFxCJhvQfvrff&#10;jIKyhNuX/APk8g8AAP//AwBQSwECLQAUAAYACAAAACEA2+H2y+4AAACFAQAAEwAAAAAAAAAAAAAA&#10;AAAAAAAAW0NvbnRlbnRfVHlwZXNdLnhtbFBLAQItABQABgAIAAAAIQBa9CxbvwAAABUBAAALAAAA&#10;AAAAAAAAAAAAAB8BAABfcmVscy8ucmVsc1BLAQItABQABgAIAAAAIQB0NgIUwgAAANsAAAAPAAAA&#10;AAAAAAAAAAAAAAcCAABkcnMvZG93bnJldi54bWxQSwUGAAAAAAMAAwC3AAAA9gIAAAAA&#10;" fillcolor="#0070c0" strokecolor="windowText" strokeweight="1pt">
                    <v:textbox inset="1mm,1mm,1mm,1mm">
                      <w:txbxContent>
                        <w:p w14:paraId="588CB793" w14:textId="77777777" w:rsidR="00974202" w:rsidRPr="00DE385A" w:rsidRDefault="00974202" w:rsidP="00974202">
                          <w:pPr>
                            <w:jc w:val="center"/>
                            <w:rPr>
                              <w:color w:val="FFFFFF" w:themeColor="background1"/>
                              <w:sz w:val="24"/>
                            </w:rPr>
                          </w:pPr>
                          <w:r w:rsidRPr="00D04D7B">
                            <w:rPr>
                              <w:rFonts w:hint="eastAsia"/>
                              <w:color w:val="FFFFFF" w:themeColor="background1"/>
                              <w:spacing w:val="17"/>
                              <w:kern w:val="0"/>
                              <w:sz w:val="24"/>
                              <w:fitText w:val="2160" w:id="2071711233"/>
                            </w:rPr>
                            <w:t>消防設備等責任</w:t>
                          </w:r>
                          <w:r w:rsidRPr="00D04D7B">
                            <w:rPr>
                              <w:rFonts w:hint="eastAsia"/>
                              <w:color w:val="FFFFFF" w:themeColor="background1"/>
                              <w:spacing w:val="1"/>
                              <w:kern w:val="0"/>
                              <w:sz w:val="24"/>
                              <w:fitText w:val="2160" w:id="2071711233"/>
                            </w:rPr>
                            <w:t>者</w:t>
                          </w:r>
                        </w:p>
                      </w:txbxContent>
                    </v:textbox>
                  </v:rect>
                  <v:rect id="正方形/長方形 23" o:spid="_x0000_s1032" style="position:absolute;top:2940;width:27807;height:7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zbbxAAAANsAAAAPAAAAZHJzL2Rvd25yZXYueG1sRI9BawIx&#10;FITvBf9DeEJvmlVR6moUESztpbQq4vG5eW4WNy9Lkq7bf98UhB6HmfmGWa47W4uWfKgcKxgNMxDE&#10;hdMVlwqOh93gBUSIyBprx6TghwKsV72nJeba3fmL2n0sRYJwyFGBibHJpQyFIYth6Bri5F2dtxiT&#10;9KXUHu8Jbms5zrKZtFhxWjDY0NZQcdt/WwUzMykv088Tng7n1m/fP17n08oq9dzvNgsQkbr4H360&#10;37SC8QT+vqQfIFe/AAAA//8DAFBLAQItABQABgAIAAAAIQDb4fbL7gAAAIUBAAATAAAAAAAAAAAA&#10;AAAAAAAAAABbQ29udGVudF9UeXBlc10ueG1sUEsBAi0AFAAGAAgAAAAhAFr0LFu/AAAAFQEAAAsA&#10;AAAAAAAAAAAAAAAAHwEAAF9yZWxzLy5yZWxzUEsBAi0AFAAGAAgAAAAhAKuPNtvEAAAA2wAAAA8A&#10;AAAAAAAAAAAAAAAABwIAAGRycy9kb3ducmV2LnhtbFBLBQYAAAAAAwADALcAAAD4AgAAAAA=&#10;" fillcolor="white [3212]" strokecolor="windowText" strokeweight="1pt">
                    <v:textbox style="mso-fit-shape-to-text:t" inset="1mm,1mm,1mm,1mm">
                      <w:txbxContent>
                        <w:p w14:paraId="192B6C43" w14:textId="77777777" w:rsidR="00974202" w:rsidRDefault="00974202" w:rsidP="00974202">
                          <w:pPr>
                            <w:jc w:val="center"/>
                            <w:rPr>
                              <w:color w:val="000000" w:themeColor="text1"/>
                              <w:sz w:val="24"/>
                            </w:rPr>
                          </w:pPr>
                          <w:r>
                            <w:rPr>
                              <w:rFonts w:hint="eastAsia"/>
                              <w:color w:val="000000" w:themeColor="text1"/>
                              <w:sz w:val="24"/>
                            </w:rPr>
                            <w:t>○○株式会社</w:t>
                          </w:r>
                        </w:p>
                        <w:p w14:paraId="31E517F0" w14:textId="77777777" w:rsidR="00974202" w:rsidRPr="00857671" w:rsidRDefault="00974202" w:rsidP="00974202">
                          <w:pPr>
                            <w:jc w:val="center"/>
                            <w:rPr>
                              <w:color w:val="000000" w:themeColor="text1"/>
                              <w:sz w:val="24"/>
                            </w:rPr>
                          </w:pPr>
                          <w:r>
                            <w:rPr>
                              <w:rFonts w:hint="eastAsia"/>
                              <w:sz w:val="24"/>
                            </w:rPr>
                            <w:t>●●　●●</w:t>
                          </w:r>
                        </w:p>
                        <w:p w14:paraId="3CD4249C"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v:textbox>
                  </v:rect>
                </v:group>
                <v:rect id="正方形/長方形 24" o:spid="_x0000_s1033" style="position:absolute;top:10654;width:19465;height:1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CXxAAAANsAAAAPAAAAZHJzL2Rvd25yZXYueG1sRI/NasMw&#10;EITvhbyD2EJujdTENMWJEkIhkJT0EKcPsFgb29haGUv1T5++KhR6HGbmG2a7H20jeup85VjD80KB&#10;IM6dqbjQ8Hk7Pr2C8AHZYOOYNEzkYb+bPWwxNW7gK/VZKESEsE9RQxlCm0rp85Is+oVriaN3d53F&#10;EGVXSNPhEOG2kUulXqTFiuNCiS29lZTX2ZfVYI/flzFZ8zmrp+z9Y2VUe6mV1vPH8bABEWgM/+G/&#10;9sloWCbw+yX+ALn7AQAA//8DAFBLAQItABQABgAIAAAAIQDb4fbL7gAAAIUBAAATAAAAAAAAAAAA&#10;AAAAAAAAAABbQ29udGVudF9UeXBlc10ueG1sUEsBAi0AFAAGAAgAAAAhAFr0LFu/AAAAFQEAAAsA&#10;AAAAAAAAAAAAAAAAHwEAAF9yZWxzLy5yZWxzUEsBAi0AFAAGAAgAAAAhACRy0JfEAAAA2wAAAA8A&#10;AAAAAAAAAAAAAAAABwIAAGRycy9kb3ducmV2LnhtbFBLBQYAAAAAAwADALcAAAD4AgAAAAA=&#10;" fillcolor="white [3212]" strokecolor="windowText" strokeweight="1pt">
                  <v:textbox inset="1mm,1mm,1mm,1mm">
                    <w:txbxContent>
                      <w:p w14:paraId="13EA5633"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1FF98BAA" w14:textId="77777777" w:rsidR="00974202" w:rsidRPr="00DE385A" w:rsidRDefault="00974202" w:rsidP="00974202">
                        <w:pPr>
                          <w:ind w:firstLineChars="100" w:firstLine="240"/>
                          <w:jc w:val="left"/>
                          <w:rPr>
                            <w:color w:val="000000" w:themeColor="text1"/>
                            <w:sz w:val="24"/>
                          </w:rPr>
                        </w:pPr>
                        <w:r>
                          <w:rPr>
                            <w:rFonts w:hint="eastAsia"/>
                            <w:sz w:val="24"/>
                          </w:rPr>
                          <w:t>消火設備等の点検整備及び配置等、維持管理に関すること。</w:t>
                        </w:r>
                      </w:p>
                    </w:txbxContent>
                  </v:textbox>
                </v:rect>
              </v:group>
            </w:pict>
          </mc:Fallback>
        </mc:AlternateContent>
      </w:r>
      <w:r>
        <w:rPr>
          <w:noProof/>
          <w:sz w:val="24"/>
        </w:rPr>
        <mc:AlternateContent>
          <mc:Choice Requires="wpg">
            <w:drawing>
              <wp:anchor distT="0" distB="0" distL="114300" distR="114300" simplePos="0" relativeHeight="251696128" behindDoc="0" locked="0" layoutInCell="1" allowOverlap="1" wp14:anchorId="2F7CD850" wp14:editId="63832F21">
                <wp:simplePos x="0" y="0"/>
                <wp:positionH relativeFrom="column">
                  <wp:posOffset>9525</wp:posOffset>
                </wp:positionH>
                <wp:positionV relativeFrom="paragraph">
                  <wp:posOffset>171450</wp:posOffset>
                </wp:positionV>
                <wp:extent cx="1947545" cy="2324735"/>
                <wp:effectExtent l="0" t="0" r="14605" b="18415"/>
                <wp:wrapNone/>
                <wp:docPr id="26" name="グループ化 26"/>
                <wp:cNvGraphicFramePr/>
                <a:graphic xmlns:a="http://schemas.openxmlformats.org/drawingml/2006/main">
                  <a:graphicData uri="http://schemas.microsoft.com/office/word/2010/wordprocessingGroup">
                    <wpg:wgp>
                      <wpg:cNvGrpSpPr/>
                      <wpg:grpSpPr>
                        <a:xfrm>
                          <a:off x="0" y="0"/>
                          <a:ext cx="1947545" cy="2324735"/>
                          <a:chOff x="0" y="0"/>
                          <a:chExt cx="1947545" cy="2324735"/>
                        </a:xfrm>
                      </wpg:grpSpPr>
                      <wpg:grpSp>
                        <wpg:cNvPr id="27" name="グループ化 27"/>
                        <wpg:cNvGrpSpPr/>
                        <wpg:grpSpPr>
                          <a:xfrm>
                            <a:off x="0" y="0"/>
                            <a:ext cx="1947545" cy="1064048"/>
                            <a:chOff x="0" y="0"/>
                            <a:chExt cx="2781300" cy="1065035"/>
                          </a:xfrm>
                        </wpg:grpSpPr>
                        <wps:wsp>
                          <wps:cNvPr id="32" name="正方形/長方形 32"/>
                          <wps:cNvSpPr/>
                          <wps:spPr>
                            <a:xfrm>
                              <a:off x="0" y="0"/>
                              <a:ext cx="2781300" cy="295275"/>
                            </a:xfrm>
                            <a:prstGeom prst="rect">
                              <a:avLst/>
                            </a:prstGeom>
                            <a:solidFill>
                              <a:srgbClr val="0070C0"/>
                            </a:solidFill>
                            <a:ln w="12700" cap="flat" cmpd="sng" algn="ctr">
                              <a:solidFill>
                                <a:sysClr val="windowText" lastClr="000000"/>
                              </a:solidFill>
                              <a:prstDash val="solid"/>
                              <a:miter lim="800000"/>
                            </a:ln>
                            <a:effectLst/>
                          </wps:spPr>
                          <wps:txbx>
                            <w:txbxContent>
                              <w:p w14:paraId="3253FBC0" w14:textId="77777777" w:rsidR="00974202" w:rsidRPr="00DE385A" w:rsidRDefault="00974202" w:rsidP="00974202">
                                <w:pPr>
                                  <w:jc w:val="center"/>
                                  <w:rPr>
                                    <w:color w:val="FFFFFF" w:themeColor="background1"/>
                                    <w:sz w:val="24"/>
                                  </w:rPr>
                                </w:pPr>
                                <w:r>
                                  <w:rPr>
                                    <w:rFonts w:hint="eastAsia"/>
                                    <w:color w:val="FFFFFF" w:themeColor="background1"/>
                                    <w:kern w:val="0"/>
                                    <w:sz w:val="24"/>
                                  </w:rPr>
                                  <w:t>一般火気</w:t>
                                </w:r>
                                <w:r>
                                  <w:rPr>
                                    <w:color w:val="FFFFFF" w:themeColor="background1"/>
                                    <w:kern w:val="0"/>
                                    <w:sz w:val="24"/>
                                  </w:rPr>
                                  <w:t>責任者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7" name="正方形/長方形 37"/>
                          <wps:cNvSpPr/>
                          <wps:spPr>
                            <a:xfrm>
                              <a:off x="0" y="293820"/>
                              <a:ext cx="2780743" cy="771215"/>
                            </a:xfrm>
                            <a:prstGeom prst="rect">
                              <a:avLst/>
                            </a:prstGeom>
                            <a:solidFill>
                              <a:schemeClr val="bg1"/>
                            </a:solidFill>
                            <a:ln w="12700" cap="flat" cmpd="sng" algn="ctr">
                              <a:solidFill>
                                <a:sysClr val="windowText" lastClr="000000"/>
                              </a:solidFill>
                              <a:prstDash val="solid"/>
                              <a:miter lim="800000"/>
                            </a:ln>
                            <a:effectLst/>
                          </wps:spPr>
                          <wps:txbx>
                            <w:txbxContent>
                              <w:p w14:paraId="6C5E1397" w14:textId="77777777" w:rsidR="00974202" w:rsidRDefault="00974202" w:rsidP="00974202">
                                <w:pPr>
                                  <w:jc w:val="center"/>
                                  <w:rPr>
                                    <w:color w:val="000000" w:themeColor="text1"/>
                                    <w:sz w:val="24"/>
                                  </w:rPr>
                                </w:pPr>
                                <w:r>
                                  <w:rPr>
                                    <w:rFonts w:hint="eastAsia"/>
                                    <w:color w:val="000000" w:themeColor="text1"/>
                                    <w:sz w:val="24"/>
                                  </w:rPr>
                                  <w:t>○○株式会社</w:t>
                                </w:r>
                              </w:p>
                              <w:p w14:paraId="70227ED7" w14:textId="77777777" w:rsidR="00974202" w:rsidRPr="00857671" w:rsidRDefault="00974202" w:rsidP="00974202">
                                <w:pPr>
                                  <w:jc w:val="center"/>
                                  <w:rPr>
                                    <w:color w:val="000000" w:themeColor="text1"/>
                                    <w:sz w:val="24"/>
                                  </w:rPr>
                                </w:pPr>
                                <w:r w:rsidRPr="00857671">
                                  <w:rPr>
                                    <w:rFonts w:hint="eastAsia"/>
                                    <w:color w:val="000000" w:themeColor="text1"/>
                                    <w:sz w:val="24"/>
                                  </w:rPr>
                                  <w:t>△△　△△</w:t>
                                </w:r>
                              </w:p>
                              <w:p w14:paraId="7668E906"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g:grpSp>
                      <wps:wsp>
                        <wps:cNvPr id="42" name="正方形/長方形 42"/>
                        <wps:cNvSpPr/>
                        <wps:spPr>
                          <a:xfrm>
                            <a:off x="0" y="1052585"/>
                            <a:ext cx="1946520" cy="1272150"/>
                          </a:xfrm>
                          <a:prstGeom prst="rect">
                            <a:avLst/>
                          </a:prstGeom>
                          <a:solidFill>
                            <a:schemeClr val="bg1"/>
                          </a:solidFill>
                          <a:ln w="12700" cap="flat" cmpd="sng" algn="ctr">
                            <a:solidFill>
                              <a:sysClr val="windowText" lastClr="000000"/>
                            </a:solidFill>
                            <a:prstDash val="solid"/>
                            <a:miter lim="800000"/>
                          </a:ln>
                          <a:effectLst/>
                        </wps:spPr>
                        <wps:txbx>
                          <w:txbxContent>
                            <w:p w14:paraId="43DAF2E6"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41A53B52" w14:textId="77777777" w:rsidR="00974202" w:rsidRPr="00DE385A" w:rsidRDefault="00974202" w:rsidP="00974202">
                              <w:pPr>
                                <w:ind w:firstLineChars="100" w:firstLine="240"/>
                                <w:jc w:val="left"/>
                                <w:rPr>
                                  <w:color w:val="000000" w:themeColor="text1"/>
                                  <w:sz w:val="24"/>
                                </w:rPr>
                              </w:pPr>
                              <w:r w:rsidRPr="00857671">
                                <w:rPr>
                                  <w:rFonts w:hint="eastAsia"/>
                                  <w:color w:val="000000" w:themeColor="text1"/>
                                  <w:sz w:val="24"/>
                                </w:rPr>
                                <w:t>火気等の使用、管理及び取締並びに火気設備等の維持管理に関すること。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F7CD850" id="グループ化 26" o:spid="_x0000_s1034" style="position:absolute;left:0;text-align:left;margin-left:.75pt;margin-top:13.5pt;width:153.35pt;height:183.05pt;z-index:251696128;mso-height-relative:margin" coordsize="19475,2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rftgMAAE8OAAAOAAAAZHJzL2Uyb0RvYy54bWzsV8tu3DYU3RfoPxDa13rMQ2PB48Cwa6OA&#10;kRiwi6w5FKURIIksybHGXdbbbJvu22VRoLuiQPs1RgL0L3pIPWbsuGnipl6knYWGFB/33sN7zqX2&#10;nqyrklxypQtRz71wJ/AIr5lIizqfe19eHH8284g2tE5pKWo+96649p7sf/rJXiMTHomlKFOuCDap&#10;ddLIubc0Ria+r9mSV1TvCMlrDGZCVdSgq3I/VbTB7lXpR0Ew9RuhUqkE41rj7VE76O27/bOMM/Ms&#10;yzQ3pJx78M24p3LPhX36+3s0yRWVy4J1btAHeFHRoobRYasjaihZqeKNraqCKaFFZnaYqHyRZQXj&#10;LgZEEwZ3ojlRYiVdLHnS5HKACdDewenB27KnlydKnsszBSQamQML17OxrDNV2X94SdYOsqsBMr42&#10;hOFluDuOJ+OJRxjGolE0jkeTFlS2BPJvrGPLz/9mpd8b9m+5M3RaN+H3mSJFCqOxR2paIbduvvn5&#10;5vrHm+vfbq6/e/XiJcFIF9QHjTIMpuNgPHu3KKN4Fo4CZJ7FBysnQYvPX0YJGujNSet/dtLnSyq5&#10;SyCdbBAbRT1ir3/64fXLX1/9/r3/x7e/tC2CUYeaWzEkhk40cuRds+JW1NHuJIpdUgxB00QqbU64&#10;qIhtzD0Fojr+0MtTbWAfU/sp1qgWZZEeF2XpOipfHJaKXFJL6iAODh2PseTWtLImDTCPYgc/hbhk&#10;JTU4iUoibXSde4SWOVSLGeVs31qtr/RgA3qTiuYCOe+RkmqDAWvY/ixWdw1bx4+oXrYOul3bZKkK&#10;A7Eri2ruzbZXl7UNizu56sJvZI+4bZn1Yu2S3cFo3yxEegUCKNEqmpbsuIDZU3h3RhUkDCkHWTbP&#10;8MhKASBE1/LIUqiv73tv5yPfMOqRBpIIkL5aUcUR9Bc1MnE0tQETs91R253FdqdeVYcCBxSiAEjm&#10;mlisTNk3MyWq51DvA2sVQ7RmsN0eR9c5NK1UQ/8ZPzhw06CbkprT+lwyu7lFzgJ+sX5OlezSyeCo&#10;noo++2lyJ6vauXZlLQ5WRmSFS7kNrjhT2wETrdo8BiUHEbuXkp2QvRclo93RLOoKXK/W4GUQj0et&#10;GsVxGIUflJe2aPOBNYs8vI8dHyMtp71kfsS0hPa1DP3XSamlJeXx20i5uRs8EkHHb62ZGH3/mhkG&#10;k2gy625LPUNxn5pOQNv2vhDFYGhfY/rrWF8XH1Q6/7MUHST0f4o+Tt10FMVXi7sfdV9Y9rNou+/q&#10;7OY7cP9PAAAA//8DAFBLAwQUAAYACAAAACEAGpkZKd8AAAAIAQAADwAAAGRycy9kb3ducmV2Lnht&#10;bEyPzWrDMBCE74W+g9hCb438Q9rEsRxCaHsKhSSF0ptibWwTa2UsxXbevttTe9thhtlv8vVkWzFg&#10;7xtHCuJZBAKpdKahSsHn8e1pAcIHTUa3jlDBDT2si/u7XGfGjbTH4RAqwSXkM62gDqHLpPRljVb7&#10;meuQ2Du73urAsq+k6fXI5baVSRQ9S6sb4g+17nBbY3k5XK2C91GPmzR+HXaX8/b2fZx/fO1iVOrx&#10;YdqsQAScwl8YfvEZHQpmOrkrGS9a1nMOKkheeBHbabRIQJz4WKYxyCKX/wcUPwAAAP//AwBQSwEC&#10;LQAUAAYACAAAACEAtoM4kv4AAADhAQAAEwAAAAAAAAAAAAAAAAAAAAAAW0NvbnRlbnRfVHlwZXNd&#10;LnhtbFBLAQItABQABgAIAAAAIQA4/SH/1gAAAJQBAAALAAAAAAAAAAAAAAAAAC8BAABfcmVscy8u&#10;cmVsc1BLAQItABQABgAIAAAAIQCNzdrftgMAAE8OAAAOAAAAAAAAAAAAAAAAAC4CAABkcnMvZTJv&#10;RG9jLnhtbFBLAQItABQABgAIAAAAIQAamRkp3wAAAAgBAAAPAAAAAAAAAAAAAAAAABAGAABkcnMv&#10;ZG93bnJldi54bWxQSwUGAAAAAAQABADzAAAAHAcAAAAA&#10;">
                <v:group id="グループ化 27" o:spid="_x0000_s1035" style="position:absolute;width:19475;height:10640" coordsize="27813,1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32" o:spid="_x0000_s1036" style="position:absolute;width:2781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5TJwwAAANsAAAAPAAAAZHJzL2Rvd25yZXYueG1sRI9BawIx&#10;FITvgv8hPKE3zWpRtqtRpFDswUu10Hp7JM9N2s3Lsom6/fdNoeBxmJlvmNWm9424UhddYAXTSQGC&#10;WAfjuFbwfnwZlyBiQjbYBCYFPxRhsx4OVliZcOM3uh5SLTKEY4UKbEptJWXUljzGSWiJs3cOnceU&#10;ZVdL0+Etw30jZ0WxkB4d5wWLLT1b0t+Hi1fg5h/x056fdMmnfRm0492XZqUeRv12CSJRn+7h//ar&#10;UfA4g78v+QfI9S8AAAD//wMAUEsBAi0AFAAGAAgAAAAhANvh9svuAAAAhQEAABMAAAAAAAAAAAAA&#10;AAAAAAAAAFtDb250ZW50X1R5cGVzXS54bWxQSwECLQAUAAYACAAAACEAWvQsW78AAAAVAQAACwAA&#10;AAAAAAAAAAAAAAAfAQAAX3JlbHMvLnJlbHNQSwECLQAUAAYACAAAACEA8e+UycMAAADbAAAADwAA&#10;AAAAAAAAAAAAAAAHAgAAZHJzL2Rvd25yZXYueG1sUEsFBgAAAAADAAMAtwAAAPcCAAAAAA==&#10;" fillcolor="#0070c0" strokecolor="windowText" strokeweight="1pt">
                    <v:textbox inset="1mm,1mm,1mm,1mm">
                      <w:txbxContent>
                        <w:p w14:paraId="3253FBC0" w14:textId="77777777" w:rsidR="00974202" w:rsidRPr="00DE385A" w:rsidRDefault="00974202" w:rsidP="00974202">
                          <w:pPr>
                            <w:jc w:val="center"/>
                            <w:rPr>
                              <w:color w:val="FFFFFF" w:themeColor="background1"/>
                              <w:sz w:val="24"/>
                            </w:rPr>
                          </w:pPr>
                          <w:r>
                            <w:rPr>
                              <w:rFonts w:hint="eastAsia"/>
                              <w:color w:val="FFFFFF" w:themeColor="background1"/>
                              <w:kern w:val="0"/>
                              <w:sz w:val="24"/>
                            </w:rPr>
                            <w:t>一般火気</w:t>
                          </w:r>
                          <w:r>
                            <w:rPr>
                              <w:color w:val="FFFFFF" w:themeColor="background1"/>
                              <w:kern w:val="0"/>
                              <w:sz w:val="24"/>
                            </w:rPr>
                            <w:t>責任者</w:t>
                          </w:r>
                        </w:p>
                      </w:txbxContent>
                    </v:textbox>
                  </v:rect>
                  <v:rect id="正方形/長方形 37" o:spid="_x0000_s1037" style="position:absolute;top:2938;width:27807;height:7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YFxQAAANsAAAAPAAAAZHJzL2Rvd25yZXYueG1sRI9PawIx&#10;FMTvhX6H8ITealbFP90aRYQWvUirRTw+N6+bpZuXJUnX9dsbodDjMDO/YebLztaiJR8qxwoG/QwE&#10;ceF0xaWCr8Pb8wxEiMgaa8ek4EoBlovHhznm2l34k9p9LEWCcMhRgYmxyaUMhSGLoe8a4uR9O28x&#10;JulLqT1eEtzWcphlE2mx4rRgsKG1oeJn/2sVTMyoPI8/jng8nFq/3u7eX8aVVeqp161eQUTq4n/4&#10;r73RCkZTuH9JP0AubgAAAP//AwBQSwECLQAUAAYACAAAACEA2+H2y+4AAACFAQAAEwAAAAAAAAAA&#10;AAAAAAAAAAAAW0NvbnRlbnRfVHlwZXNdLnhtbFBLAQItABQABgAIAAAAIQBa9CxbvwAAABUBAAAL&#10;AAAAAAAAAAAAAAAAAB8BAABfcmVscy8ucmVsc1BLAQItABQABgAIAAAAIQBRbaYFxQAAANsAAAAP&#10;AAAAAAAAAAAAAAAAAAcCAABkcnMvZG93bnJldi54bWxQSwUGAAAAAAMAAwC3AAAA+QIAAAAA&#10;" fillcolor="white [3212]" strokecolor="windowText" strokeweight="1pt">
                    <v:textbox style="mso-fit-shape-to-text:t" inset="1mm,1mm,1mm,1mm">
                      <w:txbxContent>
                        <w:p w14:paraId="6C5E1397" w14:textId="77777777" w:rsidR="00974202" w:rsidRDefault="00974202" w:rsidP="00974202">
                          <w:pPr>
                            <w:jc w:val="center"/>
                            <w:rPr>
                              <w:color w:val="000000" w:themeColor="text1"/>
                              <w:sz w:val="24"/>
                            </w:rPr>
                          </w:pPr>
                          <w:r>
                            <w:rPr>
                              <w:rFonts w:hint="eastAsia"/>
                              <w:color w:val="000000" w:themeColor="text1"/>
                              <w:sz w:val="24"/>
                            </w:rPr>
                            <w:t>○○株式会社</w:t>
                          </w:r>
                        </w:p>
                        <w:p w14:paraId="70227ED7" w14:textId="77777777" w:rsidR="00974202" w:rsidRPr="00857671" w:rsidRDefault="00974202" w:rsidP="00974202">
                          <w:pPr>
                            <w:jc w:val="center"/>
                            <w:rPr>
                              <w:color w:val="000000" w:themeColor="text1"/>
                              <w:sz w:val="24"/>
                            </w:rPr>
                          </w:pPr>
                          <w:r w:rsidRPr="00857671">
                            <w:rPr>
                              <w:rFonts w:hint="eastAsia"/>
                              <w:color w:val="000000" w:themeColor="text1"/>
                              <w:sz w:val="24"/>
                            </w:rPr>
                            <w:t>△△　△△</w:t>
                          </w:r>
                        </w:p>
                        <w:p w14:paraId="7668E906"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v:textbox>
                  </v:rect>
                </v:group>
                <v:rect id="正方形/長方形 42" o:spid="_x0000_s1038" style="position:absolute;top:10525;width:19465;height:1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jYxAAAANsAAAAPAAAAZHJzL2Rvd25yZXYueG1sRI/NasMw&#10;EITvhbyD2EJujdTENMWJEkIhkJT0EKcPsFgb29haGUv1T5++KhR6HGbmG2a7H20jeup85VjD80KB&#10;IM6dqbjQ8Hk7Pr2C8AHZYOOYNEzkYb+bPWwxNW7gK/VZKESEsE9RQxlCm0rp85Is+oVriaN3d53F&#10;EGVXSNPhEOG2kUulXqTFiuNCiS29lZTX2ZfVYI/flzFZ8zmrp+z9Y2VUe6mV1vPH8bABEWgM/+G/&#10;9sloSJbw+yX+ALn7AQAA//8DAFBLAQItABQABgAIAAAAIQDb4fbL7gAAAIUBAAATAAAAAAAAAAAA&#10;AAAAAAAAAABbQ29udGVudF9UeXBlc10ueG1sUEsBAi0AFAAGAAgAAAAhAFr0LFu/AAAAFQEAAAsA&#10;AAAAAAAAAAAAAAAAHwEAAF9yZWxzLy5yZWxzUEsBAi0AFAAGAAgAAAAhABkICNjEAAAA2wAAAA8A&#10;AAAAAAAAAAAAAAAABwIAAGRycy9kb3ducmV2LnhtbFBLBQYAAAAAAwADALcAAAD4AgAAAAA=&#10;" fillcolor="white [3212]" strokecolor="windowText" strokeweight="1pt">
                  <v:textbox inset="1mm,1mm,1mm,1mm">
                    <w:txbxContent>
                      <w:p w14:paraId="43DAF2E6"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41A53B52" w14:textId="77777777" w:rsidR="00974202" w:rsidRPr="00DE385A" w:rsidRDefault="00974202" w:rsidP="00974202">
                        <w:pPr>
                          <w:ind w:firstLineChars="100" w:firstLine="240"/>
                          <w:jc w:val="left"/>
                          <w:rPr>
                            <w:color w:val="000000" w:themeColor="text1"/>
                            <w:sz w:val="24"/>
                          </w:rPr>
                        </w:pPr>
                        <w:r w:rsidRPr="00857671">
                          <w:rPr>
                            <w:rFonts w:hint="eastAsia"/>
                            <w:color w:val="000000" w:themeColor="text1"/>
                            <w:sz w:val="24"/>
                          </w:rPr>
                          <w:t>火気等の使用、管理及び取締並びに火気設備等の維持管理に関すること。</w:t>
                        </w:r>
                      </w:p>
                    </w:txbxContent>
                  </v:textbox>
                </v:rect>
              </v:group>
            </w:pict>
          </mc:Fallback>
        </mc:AlternateContent>
      </w:r>
      <w:r>
        <w:rPr>
          <w:noProof/>
          <w:sz w:val="24"/>
        </w:rPr>
        <mc:AlternateContent>
          <mc:Choice Requires="wpg">
            <w:drawing>
              <wp:anchor distT="0" distB="0" distL="114300" distR="114300" simplePos="0" relativeHeight="251697152" behindDoc="0" locked="0" layoutInCell="1" allowOverlap="1" wp14:anchorId="3AB3FC6D" wp14:editId="25E7A99B">
                <wp:simplePos x="0" y="0"/>
                <wp:positionH relativeFrom="column">
                  <wp:posOffset>2026664</wp:posOffset>
                </wp:positionH>
                <wp:positionV relativeFrom="paragraph">
                  <wp:posOffset>169049</wp:posOffset>
                </wp:positionV>
                <wp:extent cx="2405380" cy="2324789"/>
                <wp:effectExtent l="0" t="0" r="13970" b="18415"/>
                <wp:wrapNone/>
                <wp:docPr id="47" name="グループ化 47"/>
                <wp:cNvGraphicFramePr/>
                <a:graphic xmlns:a="http://schemas.openxmlformats.org/drawingml/2006/main">
                  <a:graphicData uri="http://schemas.microsoft.com/office/word/2010/wordprocessingGroup">
                    <wpg:wgp>
                      <wpg:cNvGrpSpPr/>
                      <wpg:grpSpPr>
                        <a:xfrm>
                          <a:off x="0" y="0"/>
                          <a:ext cx="2405380" cy="2324789"/>
                          <a:chOff x="0" y="0"/>
                          <a:chExt cx="2405380" cy="2324789"/>
                        </a:xfrm>
                      </wpg:grpSpPr>
                      <wpg:grpSp>
                        <wpg:cNvPr id="48" name="グループ化 48"/>
                        <wpg:cNvGrpSpPr/>
                        <wpg:grpSpPr>
                          <a:xfrm>
                            <a:off x="0" y="0"/>
                            <a:ext cx="2405380" cy="1063548"/>
                            <a:chOff x="0" y="0"/>
                            <a:chExt cx="2780743" cy="1064821"/>
                          </a:xfrm>
                        </wpg:grpSpPr>
                        <wps:wsp>
                          <wps:cNvPr id="53" name="正方形/長方形 53"/>
                          <wps:cNvSpPr/>
                          <wps:spPr>
                            <a:xfrm>
                              <a:off x="0" y="0"/>
                              <a:ext cx="2780743" cy="295275"/>
                            </a:xfrm>
                            <a:prstGeom prst="rect">
                              <a:avLst/>
                            </a:prstGeom>
                            <a:solidFill>
                              <a:srgbClr val="0070C0"/>
                            </a:solidFill>
                            <a:ln w="12700" cap="flat" cmpd="sng" algn="ctr">
                              <a:solidFill>
                                <a:sysClr val="windowText" lastClr="000000"/>
                              </a:solidFill>
                              <a:prstDash val="solid"/>
                              <a:miter lim="800000"/>
                            </a:ln>
                            <a:effectLst/>
                          </wps:spPr>
                          <wps:txbx>
                            <w:txbxContent>
                              <w:p w14:paraId="387E5649" w14:textId="77777777" w:rsidR="00974202" w:rsidRPr="00DE385A" w:rsidRDefault="00974202" w:rsidP="00974202">
                                <w:pPr>
                                  <w:jc w:val="center"/>
                                  <w:rPr>
                                    <w:color w:val="FFFFFF" w:themeColor="background1"/>
                                    <w:sz w:val="24"/>
                                  </w:rPr>
                                </w:pPr>
                                <w:r w:rsidRPr="00D04D7B">
                                  <w:rPr>
                                    <w:rFonts w:hint="eastAsia"/>
                                    <w:color w:val="FFFFFF" w:themeColor="background1"/>
                                    <w:spacing w:val="40"/>
                                    <w:kern w:val="0"/>
                                    <w:sz w:val="24"/>
                                    <w:fitText w:val="2160" w:id="2071710720"/>
                                  </w:rPr>
                                  <w:t>施設関連責任</w:t>
                                </w:r>
                                <w:r w:rsidRPr="00D04D7B">
                                  <w:rPr>
                                    <w:rFonts w:hint="eastAsia"/>
                                    <w:color w:val="FFFFFF" w:themeColor="background1"/>
                                    <w:kern w:val="0"/>
                                    <w:sz w:val="24"/>
                                    <w:fitText w:val="2160" w:id="2071710720"/>
                                  </w:rPr>
                                  <w:t>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4" name="正方形/長方形 54"/>
                          <wps:cNvSpPr/>
                          <wps:spPr>
                            <a:xfrm>
                              <a:off x="0" y="294003"/>
                              <a:ext cx="2780743" cy="770818"/>
                            </a:xfrm>
                            <a:prstGeom prst="rect">
                              <a:avLst/>
                            </a:prstGeom>
                            <a:solidFill>
                              <a:schemeClr val="bg1"/>
                            </a:solidFill>
                            <a:ln w="12700" cap="flat" cmpd="sng" algn="ctr">
                              <a:solidFill>
                                <a:sysClr val="windowText" lastClr="000000"/>
                              </a:solidFill>
                              <a:prstDash val="solid"/>
                              <a:miter lim="800000"/>
                            </a:ln>
                            <a:effectLst/>
                          </wps:spPr>
                          <wps:txbx>
                            <w:txbxContent>
                              <w:p w14:paraId="439E97C9" w14:textId="77777777" w:rsidR="00974202" w:rsidRDefault="00974202" w:rsidP="00974202">
                                <w:pPr>
                                  <w:jc w:val="center"/>
                                  <w:rPr>
                                    <w:color w:val="000000" w:themeColor="text1"/>
                                    <w:sz w:val="24"/>
                                  </w:rPr>
                                </w:pPr>
                                <w:r>
                                  <w:rPr>
                                    <w:rFonts w:hint="eastAsia"/>
                                    <w:color w:val="000000" w:themeColor="text1"/>
                                    <w:sz w:val="24"/>
                                  </w:rPr>
                                  <w:t>○○株式会社</w:t>
                                </w:r>
                              </w:p>
                              <w:p w14:paraId="3631DA9A" w14:textId="77777777" w:rsidR="00974202" w:rsidRPr="00857671" w:rsidRDefault="00974202" w:rsidP="00974202">
                                <w:pPr>
                                  <w:jc w:val="center"/>
                                  <w:rPr>
                                    <w:color w:val="000000" w:themeColor="text1"/>
                                    <w:sz w:val="24"/>
                                  </w:rPr>
                                </w:pPr>
                                <w:r>
                                  <w:rPr>
                                    <w:rFonts w:hint="eastAsia"/>
                                    <w:sz w:val="24"/>
                                  </w:rPr>
                                  <w:t>××　××</w:t>
                                </w:r>
                              </w:p>
                              <w:p w14:paraId="319C24F5"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71" name="正方形/長方形 71"/>
                        <wps:cNvSpPr/>
                        <wps:spPr>
                          <a:xfrm>
                            <a:off x="0" y="1052712"/>
                            <a:ext cx="2405277" cy="1272077"/>
                          </a:xfrm>
                          <a:prstGeom prst="rect">
                            <a:avLst/>
                          </a:prstGeom>
                          <a:solidFill>
                            <a:schemeClr val="bg1"/>
                          </a:solidFill>
                          <a:ln w="12700" cap="flat" cmpd="sng" algn="ctr">
                            <a:solidFill>
                              <a:sysClr val="windowText" lastClr="000000"/>
                            </a:solidFill>
                            <a:prstDash val="solid"/>
                            <a:miter lim="800000"/>
                          </a:ln>
                          <a:effectLst/>
                        </wps:spPr>
                        <wps:txbx>
                          <w:txbxContent>
                            <w:p w14:paraId="69D27125"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494B8084" w14:textId="77777777" w:rsidR="00974202" w:rsidRPr="00DE385A" w:rsidRDefault="00974202" w:rsidP="00974202">
                              <w:pPr>
                                <w:ind w:firstLineChars="100" w:firstLine="240"/>
                                <w:jc w:val="left"/>
                                <w:rPr>
                                  <w:color w:val="000000" w:themeColor="text1"/>
                                  <w:sz w:val="24"/>
                                </w:rPr>
                              </w:pPr>
                              <w:r>
                                <w:rPr>
                                  <w:rFonts w:hint="eastAsia"/>
                                  <w:sz w:val="24"/>
                                </w:rPr>
                                <w:t>液化石油ガス貯蔵施設等、容器置場及び電気施設等、火災を発生するおそれのある施設等の安全措置及び管理に関すること。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3AB3FC6D" id="グループ化 47" o:spid="_x0000_s1039" style="position:absolute;left:0;text-align:left;margin-left:159.6pt;margin-top:13.3pt;width:189.4pt;height:183.05pt;z-index:251697152" coordsize="24053,2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AtwMAAFAOAAAOAAAAZHJzL2Uyb0RvYy54bWzsV8tu20YU3RfoPwy4r0lRkikTlgPDro0C&#10;RmLALrIeDYcPgORMZ0am3GW9zbbpvl0WBborCiRfYyRA/iJnhg9JTtO0TmEUabWg5vLO497De84l&#10;9x+tqpJccaULUc+90U7gEV4zkRR1Nve+vjz5YuYRbWid0FLUfO5dc+09Ovj8s/1GxjwUuSgTrgg2&#10;qXXcyLmXGyNj39cs5xXVO0LyGs5UqIoamCrzE0Ub7F6VfhgEu34jVCKVYFxr3D1und6B2z9NOTNP&#10;0lRzQ8q5h9iMuyp3Xdirf7BP40xRmResC4PeI4qKFjUOHbY6poaSpSre2aoqmBJapGaHicoXaVow&#10;7nJANqPgTjanSiylyyWLm0wOMAHaOzjde1v2+OpUyQt5roBEIzNg4SybyypVlf1HlGTlILseIOMr&#10;QxhuhpNgOp4BWQZfOA4n0WyvBZXlQP6ddSz/8gMr/f5gfyucwWjDRNznihTJ3JugwmpaobZuv/v1&#10;9ubn25sXtzc/vHr2nMDTJfWPZjkKdsfTdm8afzDLaBZEk3GLD1ZOZuHIRvXeLEEDvX7S+uOe9EVO&#10;JXcFpOM1YlOE0yL2+pefXj///dXLH/033//Wjgi8DjW3YigMHWvUyF+uis2sw71pGE23kqaxVNqc&#10;clERO5h7CkR1/KFXZ9q0+PRT7KFalEVyUpSlM1S2OCoVuaKW1EEUHDkeA9KtaWVNGkhSGAW2PCnE&#10;JS2pwbCSKBtdZx6hZQbVYka5s7dW62s9nAG9SURziZr3SEm1gcMebH9dWltLbeDHVOdtgM5lp9G4&#10;KgzEriyquTfbXF3W1sudXHXpN7JH3I7MarFyxd5VtI4XIrkGAZRoFU1LdlLg2DNEd04VJAw5Q5bN&#10;E1zSUgAI0Y08kgv17R/dt/NRb/B6pIEkAqRvllRxJP1VjUoc79qEidk01Kax2DTqZXUk8IBGaACS&#10;uSEWK1P2w1SJ6inU+9CeChetGc5uH0dnHJlWqqH/jB8eumnQTUnNWX0hmd3cImcBv1w9pUp25WTw&#10;qB6LvvppfKeq2rl2ZS0Ol0akhSs5i3SLK/hpDTDRqs1DUHLyp5Sc3IOS4d4kCByXUVq95m7yMoqC&#10;2cgV1CBGH8lL27T5wJpF1iudo0DP3k+Rlq7lrcvnk6QltK9l6L+BlOt3gwciaAQZe3/PhPfv98xR&#10;gL44CtvWMDAU71NhFHXvC2EUBjDafti/jvV98V6t8z9L0ZFr1f9z9OEap+MoPlvcy273iWW/izZt&#10;12jXH4IHbwEAAP//AwBQSwMEFAAGAAgAAAAhAJl52dvgAAAACgEAAA8AAABkcnMvZG93bnJldi54&#10;bWxMj0FLw0AQhe+C/2EZwZvdJMXYxGxKKeqpCLaCeNtmp0lodjZkt0n67x1Pehzex5vvFevZdmLE&#10;wbeOFMSLCARS5UxLtYLPw+vDCoQPmozuHKGCK3pYl7c3hc6Nm+gDx32oBZeQz7WCJoQ+l9JXDVrt&#10;F65H4uzkBqsDn0MtzaAnLredTKIolVa3xB8a3eO2weq8v1gFb5OeNsv4ZdydT9vr9+Hx/WsXo1L3&#10;d/PmGUTAOfzB8KvP6lCy09FdyHjRKVjGWcKogiRNQTCQZised+QkS55AloX8P6H8AQAA//8DAFBL&#10;AQItABQABgAIAAAAIQC2gziS/gAAAOEBAAATAAAAAAAAAAAAAAAAAAAAAABbQ29udGVudF9UeXBl&#10;c10ueG1sUEsBAi0AFAAGAAgAAAAhADj9If/WAAAAlAEAAAsAAAAAAAAAAAAAAAAALwEAAF9yZWxz&#10;Ly5yZWxzUEsBAi0AFAAGAAgAAAAhAP6GlUC3AwAAUA4AAA4AAAAAAAAAAAAAAAAALgIAAGRycy9l&#10;Mm9Eb2MueG1sUEsBAi0AFAAGAAgAAAAhAJl52dvgAAAACgEAAA8AAAAAAAAAAAAAAAAAEQYAAGRy&#10;cy9kb3ducmV2LnhtbFBLBQYAAAAABAAEAPMAAAAeBwAAAAA=&#10;">
                <v:group id="グループ化 48" o:spid="_x0000_s1040" style="position:absolute;width:24053;height:10635" coordsize="27807,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正方形/長方形 53" o:spid="_x0000_s1041" style="position:absolute;width:2780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TywwAAANsAAAAPAAAAZHJzL2Rvd25yZXYueG1sRI9BawIx&#10;FITvBf9DeEJvNWvFsq5GkUKxh16qgnp7JM9NdPOybFLd/vumUOhxmJlvmMWq9424URddYAXjUQGC&#10;WAfjuFaw3709lSBiQjbYBCYF3xRhtRw8LLAy4c6fdNumWmQIxwoV2JTaSsqoLXmMo9ASZ+8cOo8p&#10;y66WpsN7hvtGPhfFi/ToOC9YbOnVkr5uv7wCNz3Eoz3PdMmnjzJox5uLZqUeh/16DiJRn/7Df+13&#10;o2A6gd8v+QfI5Q8AAAD//wMAUEsBAi0AFAAGAAgAAAAhANvh9svuAAAAhQEAABMAAAAAAAAAAAAA&#10;AAAAAAAAAFtDb250ZW50X1R5cGVzXS54bWxQSwECLQAUAAYACAAAACEAWvQsW78AAAAVAQAACwAA&#10;AAAAAAAAAAAAAAAfAQAAX3JlbHMvLnJlbHNQSwECLQAUAAYACAAAACEAQ3zU8sMAAADbAAAADwAA&#10;AAAAAAAAAAAAAAAHAgAAZHJzL2Rvd25yZXYueG1sUEsFBgAAAAADAAMAtwAAAPcCAAAAAA==&#10;" fillcolor="#0070c0" strokecolor="windowText" strokeweight="1pt">
                    <v:textbox inset="1mm,1mm,1mm,1mm">
                      <w:txbxContent>
                        <w:p w14:paraId="387E5649" w14:textId="77777777" w:rsidR="00974202" w:rsidRPr="00DE385A" w:rsidRDefault="00974202" w:rsidP="00974202">
                          <w:pPr>
                            <w:jc w:val="center"/>
                            <w:rPr>
                              <w:color w:val="FFFFFF" w:themeColor="background1"/>
                              <w:sz w:val="24"/>
                            </w:rPr>
                          </w:pPr>
                          <w:r w:rsidRPr="00D04D7B">
                            <w:rPr>
                              <w:rFonts w:hint="eastAsia"/>
                              <w:color w:val="FFFFFF" w:themeColor="background1"/>
                              <w:spacing w:val="40"/>
                              <w:kern w:val="0"/>
                              <w:sz w:val="24"/>
                              <w:fitText w:val="2160" w:id="2071710720"/>
                            </w:rPr>
                            <w:t>施設関連責任</w:t>
                          </w:r>
                          <w:r w:rsidRPr="00D04D7B">
                            <w:rPr>
                              <w:rFonts w:hint="eastAsia"/>
                              <w:color w:val="FFFFFF" w:themeColor="background1"/>
                              <w:kern w:val="0"/>
                              <w:sz w:val="24"/>
                              <w:fitText w:val="2160" w:id="2071710720"/>
                            </w:rPr>
                            <w:t>者</w:t>
                          </w:r>
                        </w:p>
                      </w:txbxContent>
                    </v:textbox>
                  </v:rect>
                  <v:rect id="正方形/長方形 54" o:spid="_x0000_s1042" style="position:absolute;top:2940;width:27807;height:7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KPqwwAAANsAAAAPAAAAZHJzL2Rvd25yZXYueG1sRI/RasJA&#10;FETfC/7DcgXfdFerVlJXEUHQog+mfsAle5uEZO+G7FajX98VhD4OM3OGWa47W4srtb50rGE8UiCI&#10;M2dKzjVcvnfDBQgfkA3WjknDnTysV723JSbG3fhM1zTkIkLYJ6ihCKFJpPRZQRb9yDXE0ftxrcUQ&#10;ZZtL0+Itwm0tJ0rNpcWS40KBDW0Lyqr012qwu8exm37wIa3u6dfp3ajmWCmtB/1u8wkiUBf+w6/2&#10;3miYTeH5Jf4AufoDAAD//wMAUEsBAi0AFAAGAAgAAAAhANvh9svuAAAAhQEAABMAAAAAAAAAAAAA&#10;AAAAAAAAAFtDb250ZW50X1R5cGVzXS54bWxQSwECLQAUAAYACAAAACEAWvQsW78AAAAVAQAACwAA&#10;AAAAAAAAAAAAAAAfAQAAX3JlbHMvLnJlbHNQSwECLQAUAAYACAAAACEAfHSj6sMAAADbAAAADwAA&#10;AAAAAAAAAAAAAAAHAgAAZHJzL2Rvd25yZXYueG1sUEsFBgAAAAADAAMAtwAAAPcCAAAAAA==&#10;" fillcolor="white [3212]" strokecolor="windowText" strokeweight="1pt">
                    <v:textbox inset="1mm,1mm,1mm,1mm">
                      <w:txbxContent>
                        <w:p w14:paraId="439E97C9" w14:textId="77777777" w:rsidR="00974202" w:rsidRDefault="00974202" w:rsidP="00974202">
                          <w:pPr>
                            <w:jc w:val="center"/>
                            <w:rPr>
                              <w:color w:val="000000" w:themeColor="text1"/>
                              <w:sz w:val="24"/>
                            </w:rPr>
                          </w:pPr>
                          <w:r>
                            <w:rPr>
                              <w:rFonts w:hint="eastAsia"/>
                              <w:color w:val="000000" w:themeColor="text1"/>
                              <w:sz w:val="24"/>
                            </w:rPr>
                            <w:t>○○株式会社</w:t>
                          </w:r>
                        </w:p>
                        <w:p w14:paraId="3631DA9A" w14:textId="77777777" w:rsidR="00974202" w:rsidRPr="00857671" w:rsidRDefault="00974202" w:rsidP="00974202">
                          <w:pPr>
                            <w:jc w:val="center"/>
                            <w:rPr>
                              <w:color w:val="000000" w:themeColor="text1"/>
                              <w:sz w:val="24"/>
                            </w:rPr>
                          </w:pPr>
                          <w:r>
                            <w:rPr>
                              <w:rFonts w:hint="eastAsia"/>
                              <w:sz w:val="24"/>
                            </w:rPr>
                            <w:t>××　××</w:t>
                          </w:r>
                        </w:p>
                        <w:p w14:paraId="319C24F5"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v:textbox>
                  </v:rect>
                </v:group>
                <v:rect id="正方形/長方形 71" o:spid="_x0000_s1043" style="position:absolute;top:10527;width:24052;height:1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wSwgAAANsAAAAPAAAAZHJzL2Rvd25yZXYueG1sRI/RisIw&#10;FETfhf2HcIV900RXVKpRFkFYRR/s7gdcmmtb2tyUJqvVrzeC4OMwM2eY5bqztbhQ60vHGkZDBYI4&#10;c6bkXMPf73YwB+EDssHaMWm4kYf16qO3xMS4K5/okoZcRAj7BDUUITSJlD4ryKIfuoY4emfXWgxR&#10;trk0LV4j3NZyrNRUWiw5LhTY0KagrEr/rQa7vR+6yYx3aXVL98cvo5pDpbT+7HffCxCBuvAOv9o/&#10;RsNsBM8v8QfI1QMAAP//AwBQSwECLQAUAAYACAAAACEA2+H2y+4AAACFAQAAEwAAAAAAAAAAAAAA&#10;AAAAAAAAW0NvbnRlbnRfVHlwZXNdLnhtbFBLAQItABQABgAIAAAAIQBa9CxbvwAAABUBAAALAAAA&#10;AAAAAAAAAAAAAB8BAABfcmVscy8ucmVsc1BLAQItABQABgAIAAAAIQAntlwSwgAAANsAAAAPAAAA&#10;AAAAAAAAAAAAAAcCAABkcnMvZG93bnJldi54bWxQSwUGAAAAAAMAAwC3AAAA9gIAAAAA&#10;" fillcolor="white [3212]" strokecolor="windowText" strokeweight="1pt">
                  <v:textbox inset="1mm,1mm,1mm,1mm">
                    <w:txbxContent>
                      <w:p w14:paraId="69D27125"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494B8084" w14:textId="77777777" w:rsidR="00974202" w:rsidRPr="00DE385A" w:rsidRDefault="00974202" w:rsidP="00974202">
                        <w:pPr>
                          <w:ind w:firstLineChars="100" w:firstLine="240"/>
                          <w:jc w:val="left"/>
                          <w:rPr>
                            <w:color w:val="000000" w:themeColor="text1"/>
                            <w:sz w:val="24"/>
                          </w:rPr>
                        </w:pPr>
                        <w:r>
                          <w:rPr>
                            <w:rFonts w:hint="eastAsia"/>
                            <w:sz w:val="24"/>
                          </w:rPr>
                          <w:t>液化石油ガス貯蔵施設等、容器置場及び電気施設等、火災を発生するおそれのある施設等の安全措置及び管理に関すること。</w:t>
                        </w:r>
                      </w:p>
                    </w:txbxContent>
                  </v:textbox>
                </v:rect>
              </v:group>
            </w:pict>
          </mc:Fallback>
        </mc:AlternateContent>
      </w:r>
    </w:p>
    <w:p w14:paraId="7A3709A4" w14:textId="77777777" w:rsidR="00974202" w:rsidRDefault="00974202" w:rsidP="00974202">
      <w:pPr>
        <w:rPr>
          <w:sz w:val="24"/>
        </w:rPr>
      </w:pPr>
    </w:p>
    <w:p w14:paraId="2C79DC9A" w14:textId="77777777" w:rsidR="00974202" w:rsidRDefault="00974202" w:rsidP="00974202">
      <w:pPr>
        <w:rPr>
          <w:sz w:val="24"/>
        </w:rPr>
      </w:pPr>
    </w:p>
    <w:p w14:paraId="5A10DBE2" w14:textId="77777777" w:rsidR="00974202" w:rsidRDefault="00974202" w:rsidP="00974202">
      <w:pPr>
        <w:rPr>
          <w:sz w:val="24"/>
        </w:rPr>
      </w:pPr>
    </w:p>
    <w:p w14:paraId="53D04212" w14:textId="77777777" w:rsidR="00974202" w:rsidRDefault="00974202" w:rsidP="00974202">
      <w:pPr>
        <w:rPr>
          <w:sz w:val="24"/>
        </w:rPr>
      </w:pPr>
    </w:p>
    <w:p w14:paraId="778385A0" w14:textId="77777777" w:rsidR="00974202" w:rsidRDefault="00974202" w:rsidP="00974202">
      <w:pPr>
        <w:rPr>
          <w:sz w:val="24"/>
        </w:rPr>
      </w:pPr>
    </w:p>
    <w:p w14:paraId="0BAA4A35" w14:textId="77777777" w:rsidR="00974202" w:rsidRDefault="00974202" w:rsidP="00974202">
      <w:pPr>
        <w:rPr>
          <w:sz w:val="24"/>
        </w:rPr>
      </w:pPr>
    </w:p>
    <w:p w14:paraId="1EED8921" w14:textId="77777777" w:rsidR="00974202" w:rsidRDefault="00974202" w:rsidP="00974202">
      <w:pPr>
        <w:rPr>
          <w:sz w:val="24"/>
        </w:rPr>
      </w:pPr>
    </w:p>
    <w:p w14:paraId="19B28178" w14:textId="77777777" w:rsidR="00974202" w:rsidRDefault="00974202" w:rsidP="00974202">
      <w:pPr>
        <w:rPr>
          <w:sz w:val="24"/>
        </w:rPr>
      </w:pPr>
    </w:p>
    <w:p w14:paraId="701DA132" w14:textId="77777777" w:rsidR="00974202" w:rsidRDefault="00974202" w:rsidP="00974202">
      <w:pPr>
        <w:rPr>
          <w:sz w:val="24"/>
        </w:rPr>
      </w:pPr>
    </w:p>
    <w:p w14:paraId="3BBDFBBE" w14:textId="77777777" w:rsidR="00974202" w:rsidRDefault="00974202" w:rsidP="00974202">
      <w:pPr>
        <w:ind w:left="223" w:hangingChars="93" w:hanging="223"/>
        <w:rPr>
          <w:sz w:val="24"/>
        </w:rPr>
      </w:pPr>
    </w:p>
    <w:p w14:paraId="24201909" w14:textId="77777777" w:rsidR="00974202" w:rsidRDefault="00974202" w:rsidP="00974202">
      <w:pPr>
        <w:ind w:left="223" w:hangingChars="93" w:hanging="223"/>
        <w:rPr>
          <w:sz w:val="24"/>
        </w:rPr>
      </w:pPr>
    </w:p>
    <w:p w14:paraId="026F762D" w14:textId="60CFEF66" w:rsidR="00974202" w:rsidRDefault="00974202" w:rsidP="00974202">
      <w:pPr>
        <w:ind w:left="223" w:hangingChars="93" w:hanging="223"/>
        <w:rPr>
          <w:sz w:val="24"/>
        </w:rPr>
      </w:pPr>
      <w:r>
        <w:rPr>
          <w:rFonts w:hint="eastAsia"/>
          <w:sz w:val="24"/>
        </w:rPr>
        <w:lastRenderedPageBreak/>
        <w:t xml:space="preserve">３　</w:t>
      </w:r>
      <w:r w:rsidRPr="00AF1A70">
        <w:rPr>
          <w:rFonts w:hint="eastAsia"/>
          <w:sz w:val="24"/>
        </w:rPr>
        <w:t>液化石油ガスの取扱</w:t>
      </w:r>
      <w:r>
        <w:rPr>
          <w:rFonts w:hint="eastAsia"/>
          <w:sz w:val="24"/>
        </w:rPr>
        <w:t>い</w:t>
      </w:r>
      <w:r w:rsidRPr="00AF1A70">
        <w:rPr>
          <w:rFonts w:hint="eastAsia"/>
          <w:sz w:val="24"/>
        </w:rPr>
        <w:t>並びに各設備又は器具の適正管理及び機能保持のための点検整備に関する事項</w:t>
      </w:r>
    </w:p>
    <w:p w14:paraId="09156123" w14:textId="74E5BAD4" w:rsidR="00974202" w:rsidRDefault="00974202" w:rsidP="00974202">
      <w:pPr>
        <w:ind w:left="490" w:hangingChars="204" w:hanging="490"/>
        <w:rPr>
          <w:sz w:val="24"/>
        </w:rPr>
      </w:pPr>
      <w:r>
        <w:rPr>
          <w:rFonts w:hint="eastAsia"/>
          <w:sz w:val="24"/>
        </w:rPr>
        <w:t xml:space="preserve">　</w:t>
      </w:r>
      <w:r w:rsidR="00535AFB">
        <w:rPr>
          <w:rFonts w:hint="eastAsia"/>
          <w:sz w:val="24"/>
        </w:rPr>
        <w:t>⑴</w:t>
      </w:r>
      <w:r>
        <w:rPr>
          <w:rFonts w:hint="eastAsia"/>
          <w:sz w:val="24"/>
        </w:rPr>
        <w:t xml:space="preserve">　施設関連責任者は、貯蔵施設等を定期的に点検し、液化石油ガスの保安の確保及び取引の適正化に関する法律で定める技術上の基準に適合するよう維持管理する。</w:t>
      </w:r>
    </w:p>
    <w:p w14:paraId="64F258CE" w14:textId="63F365DE" w:rsidR="00535AFB" w:rsidRDefault="00974202" w:rsidP="00535AFB">
      <w:pPr>
        <w:ind w:left="475" w:hangingChars="198" w:hanging="475"/>
        <w:rPr>
          <w:sz w:val="24"/>
        </w:rPr>
      </w:pPr>
      <w:r>
        <w:rPr>
          <w:rFonts w:hint="eastAsia"/>
          <w:sz w:val="24"/>
        </w:rPr>
        <w:t xml:space="preserve">　</w:t>
      </w:r>
      <w:r w:rsidR="00535AFB">
        <w:rPr>
          <w:rFonts w:hint="eastAsia"/>
          <w:sz w:val="24"/>
        </w:rPr>
        <w:t>⑵</w:t>
      </w:r>
      <w:r>
        <w:rPr>
          <w:rFonts w:hint="eastAsia"/>
          <w:sz w:val="24"/>
        </w:rPr>
        <w:t xml:space="preserve">　施設関連責任者又は消防設備等責任者は、貯蔵施設等の消火設備について、毎月１回以上点検する。</w:t>
      </w:r>
    </w:p>
    <w:p w14:paraId="6275A447" w14:textId="5889B6C8" w:rsidR="00974202" w:rsidRPr="00535AFB" w:rsidRDefault="00535AFB" w:rsidP="00535AFB">
      <w:pPr>
        <w:ind w:left="475" w:hangingChars="198" w:hanging="475"/>
        <w:rPr>
          <w:sz w:val="24"/>
        </w:rPr>
      </w:pPr>
      <w:r>
        <w:rPr>
          <w:rFonts w:hint="eastAsia"/>
          <w:sz w:val="24"/>
        </w:rPr>
        <w:t xml:space="preserve">　⑶　</w:t>
      </w:r>
      <w:r w:rsidR="00974202" w:rsidRPr="00535AFB">
        <w:rPr>
          <w:rFonts w:hint="eastAsia"/>
          <w:sz w:val="24"/>
        </w:rPr>
        <w:t>液化石油ガスに関係する設備及び器具は、適切に使用するとともに、定期的に点検整備を行い、その機能を保持するよう努める。</w:t>
      </w:r>
    </w:p>
    <w:p w14:paraId="562C1DE2" w14:textId="77777777" w:rsidR="00974202" w:rsidRPr="00535AFB" w:rsidRDefault="00974202" w:rsidP="00974202">
      <w:pPr>
        <w:rPr>
          <w:sz w:val="24"/>
        </w:rPr>
      </w:pPr>
    </w:p>
    <w:p w14:paraId="474B1021" w14:textId="77777777" w:rsidR="00974202" w:rsidRDefault="00974202" w:rsidP="00974202">
      <w:pPr>
        <w:rPr>
          <w:sz w:val="24"/>
        </w:rPr>
      </w:pPr>
    </w:p>
    <w:p w14:paraId="25B691F0" w14:textId="77777777" w:rsidR="00974202" w:rsidRDefault="00974202" w:rsidP="00974202">
      <w:pPr>
        <w:rPr>
          <w:sz w:val="24"/>
        </w:rPr>
      </w:pPr>
    </w:p>
    <w:p w14:paraId="680976C2" w14:textId="77777777" w:rsidR="00974202" w:rsidRDefault="00974202" w:rsidP="00974202">
      <w:pPr>
        <w:rPr>
          <w:sz w:val="24"/>
        </w:rPr>
      </w:pPr>
      <w:r>
        <w:rPr>
          <w:rFonts w:hint="eastAsia"/>
          <w:sz w:val="24"/>
        </w:rPr>
        <w:t>４　喫煙の制限並びに火気等の使用及び適正管理等に関する事項</w:t>
      </w:r>
    </w:p>
    <w:p w14:paraId="4E1DD0C2" w14:textId="0C4288D8" w:rsidR="00974202" w:rsidRPr="00974202" w:rsidRDefault="00974202" w:rsidP="00974202">
      <w:pPr>
        <w:pStyle w:val="a3"/>
        <w:numPr>
          <w:ilvl w:val="0"/>
          <w:numId w:val="3"/>
        </w:numPr>
        <w:ind w:leftChars="0"/>
        <w:rPr>
          <w:sz w:val="24"/>
        </w:rPr>
      </w:pPr>
      <w:r w:rsidRPr="00974202">
        <w:rPr>
          <w:rFonts w:hint="eastAsia"/>
          <w:sz w:val="24"/>
        </w:rPr>
        <w:t xml:space="preserve">　一般火気責任者は、建物内外における喫煙、火気設備</w:t>
      </w:r>
      <w:r>
        <w:rPr>
          <w:rFonts w:hint="eastAsia"/>
          <w:sz w:val="24"/>
        </w:rPr>
        <w:t>を含む</w:t>
      </w:r>
      <w:r w:rsidRPr="00974202">
        <w:rPr>
          <w:rFonts w:hint="eastAsia"/>
          <w:sz w:val="24"/>
        </w:rPr>
        <w:t>火気</w:t>
      </w:r>
      <w:r w:rsidRPr="00CE7C0B">
        <w:rPr>
          <w:rFonts w:hint="eastAsia"/>
          <w:sz w:val="24"/>
        </w:rPr>
        <w:t>等</w:t>
      </w:r>
      <w:r w:rsidRPr="00974202">
        <w:rPr>
          <w:rFonts w:hint="eastAsia"/>
          <w:sz w:val="24"/>
        </w:rPr>
        <w:t>の使用について制限を行い、その具体的な場所等を指定する。</w:t>
      </w:r>
    </w:p>
    <w:p w14:paraId="68DE8BF9" w14:textId="616BA52C" w:rsidR="00974202" w:rsidRDefault="00974202" w:rsidP="00974202">
      <w:pPr>
        <w:ind w:leftChars="100" w:left="460" w:hangingChars="104" w:hanging="250"/>
        <w:rPr>
          <w:sz w:val="24"/>
        </w:rPr>
      </w:pPr>
      <w:r>
        <w:rPr>
          <w:rFonts w:hint="eastAsia"/>
          <w:sz w:val="24"/>
        </w:rPr>
        <w:t>⑵　指定場所以外において、臨時に火気</w:t>
      </w:r>
      <w:r w:rsidRPr="00CE7C0B">
        <w:rPr>
          <w:rFonts w:hint="eastAsia"/>
          <w:strike/>
          <w:sz w:val="24"/>
        </w:rPr>
        <w:t>等</w:t>
      </w:r>
      <w:r>
        <w:rPr>
          <w:rFonts w:hint="eastAsia"/>
          <w:sz w:val="24"/>
        </w:rPr>
        <w:t>を使用しようとするときは、あらかじめ管理者の承認を得なければならない。</w:t>
      </w:r>
    </w:p>
    <w:p w14:paraId="3CACC612" w14:textId="2E35C792" w:rsidR="00974202" w:rsidRDefault="00974202" w:rsidP="00974202">
      <w:pPr>
        <w:ind w:left="475" w:hangingChars="198" w:hanging="475"/>
        <w:rPr>
          <w:sz w:val="24"/>
        </w:rPr>
      </w:pPr>
      <w:r>
        <w:rPr>
          <w:rFonts w:hint="eastAsia"/>
          <w:sz w:val="24"/>
        </w:rPr>
        <w:t xml:space="preserve">　⑶　一般火気責任者は、火気設備等を定期的に点検し、その機能が適正であるよう維持管理に努める。</w:t>
      </w:r>
    </w:p>
    <w:p w14:paraId="4B37689F" w14:textId="77777777" w:rsidR="00974202" w:rsidRDefault="00974202" w:rsidP="00974202">
      <w:pPr>
        <w:rPr>
          <w:sz w:val="24"/>
        </w:rPr>
      </w:pPr>
      <w:r>
        <w:rPr>
          <w:rFonts w:hint="eastAsia"/>
          <w:sz w:val="24"/>
        </w:rPr>
        <w:t xml:space="preserve">　⑷　喫煙禁止を指定した場所では、禁煙を遵守する。</w:t>
      </w:r>
    </w:p>
    <w:p w14:paraId="27B56B90" w14:textId="77777777" w:rsidR="00974202" w:rsidRDefault="00974202" w:rsidP="00974202">
      <w:pPr>
        <w:rPr>
          <w:sz w:val="24"/>
        </w:rPr>
      </w:pPr>
      <w:r>
        <w:rPr>
          <w:rFonts w:hint="eastAsia"/>
          <w:sz w:val="24"/>
        </w:rPr>
        <w:t xml:space="preserve">　⑸　液化石油ガス貯蔵施設等の周囲では、火気を使用しない。</w:t>
      </w:r>
    </w:p>
    <w:p w14:paraId="75EC37F2" w14:textId="77777777" w:rsidR="00974202" w:rsidRDefault="00974202" w:rsidP="00974202">
      <w:pPr>
        <w:ind w:left="504" w:hangingChars="210" w:hanging="504"/>
        <w:rPr>
          <w:sz w:val="24"/>
        </w:rPr>
      </w:pPr>
      <w:r>
        <w:rPr>
          <w:rFonts w:hint="eastAsia"/>
          <w:sz w:val="24"/>
        </w:rPr>
        <w:t xml:space="preserve">　⑹　上記⑴から⑸のほか、火気を取扱う際は、札幌市火災予防条例に定めることを遵守し、一般火気責任者の指示に従う。</w:t>
      </w:r>
    </w:p>
    <w:p w14:paraId="4C94DC83" w14:textId="77777777" w:rsidR="00974202" w:rsidRDefault="00974202" w:rsidP="00974202">
      <w:pPr>
        <w:rPr>
          <w:sz w:val="24"/>
        </w:rPr>
      </w:pPr>
    </w:p>
    <w:p w14:paraId="05DC6BDB" w14:textId="77777777" w:rsidR="00974202" w:rsidRDefault="00974202" w:rsidP="00974202">
      <w:pPr>
        <w:rPr>
          <w:sz w:val="24"/>
        </w:rPr>
      </w:pPr>
    </w:p>
    <w:p w14:paraId="74226801" w14:textId="77777777" w:rsidR="00974202" w:rsidRDefault="00974202" w:rsidP="00974202">
      <w:pPr>
        <w:rPr>
          <w:sz w:val="24"/>
        </w:rPr>
      </w:pPr>
    </w:p>
    <w:p w14:paraId="66FCD816" w14:textId="77777777" w:rsidR="00974202" w:rsidRDefault="00974202" w:rsidP="00974202">
      <w:pPr>
        <w:rPr>
          <w:sz w:val="24"/>
        </w:rPr>
      </w:pPr>
      <w:r>
        <w:rPr>
          <w:rFonts w:hint="eastAsia"/>
          <w:sz w:val="24"/>
        </w:rPr>
        <w:t>５　保安教育に関する事項</w:t>
      </w:r>
    </w:p>
    <w:p w14:paraId="073AB266" w14:textId="7381C7DF" w:rsidR="00974202" w:rsidRDefault="00974202" w:rsidP="00535AFB">
      <w:pPr>
        <w:ind w:left="240" w:hangingChars="100" w:hanging="240"/>
        <w:rPr>
          <w:sz w:val="24"/>
        </w:rPr>
      </w:pPr>
      <w:r>
        <w:rPr>
          <w:rFonts w:hint="eastAsia"/>
          <w:sz w:val="24"/>
        </w:rPr>
        <w:t xml:space="preserve">　　管理者は、災害予防</w:t>
      </w:r>
      <w:r w:rsidR="00CE7C0B" w:rsidRPr="004A312F">
        <w:rPr>
          <w:rFonts w:hint="eastAsia"/>
          <w:sz w:val="24"/>
        </w:rPr>
        <w:t>及び災害時の</w:t>
      </w:r>
      <w:r w:rsidR="00535AFB" w:rsidRPr="004A312F">
        <w:rPr>
          <w:rFonts w:hint="eastAsia"/>
          <w:sz w:val="24"/>
        </w:rPr>
        <w:t>被害</w:t>
      </w:r>
      <w:r w:rsidR="00CE7C0B" w:rsidRPr="004A312F">
        <w:rPr>
          <w:rFonts w:hint="eastAsia"/>
          <w:sz w:val="24"/>
        </w:rPr>
        <w:t>軽減</w:t>
      </w:r>
      <w:r w:rsidRPr="004A312F">
        <w:rPr>
          <w:rFonts w:hint="eastAsia"/>
          <w:sz w:val="24"/>
        </w:rPr>
        <w:t>ため</w:t>
      </w:r>
      <w:r>
        <w:rPr>
          <w:rFonts w:hint="eastAsia"/>
          <w:sz w:val="24"/>
        </w:rPr>
        <w:t>、液化石油ガスの取扱いに従事する者及び液化石油ガス設備等の保守を行う者に対し、定期的に保安教育を行う。</w:t>
      </w:r>
    </w:p>
    <w:p w14:paraId="71DA997D" w14:textId="77777777" w:rsidR="00974202" w:rsidRDefault="00974202" w:rsidP="00974202">
      <w:pPr>
        <w:rPr>
          <w:sz w:val="24"/>
        </w:rPr>
      </w:pPr>
    </w:p>
    <w:p w14:paraId="6A3F5794" w14:textId="77777777" w:rsidR="00974202" w:rsidRDefault="00974202" w:rsidP="00974202">
      <w:pPr>
        <w:rPr>
          <w:sz w:val="24"/>
        </w:rPr>
      </w:pPr>
    </w:p>
    <w:p w14:paraId="1B0FBCAF" w14:textId="77777777" w:rsidR="00974202" w:rsidRDefault="00974202" w:rsidP="00974202">
      <w:pPr>
        <w:rPr>
          <w:sz w:val="24"/>
        </w:rPr>
      </w:pPr>
    </w:p>
    <w:p w14:paraId="45C638FA" w14:textId="77777777" w:rsidR="00974202" w:rsidRDefault="00974202" w:rsidP="00974202">
      <w:pPr>
        <w:rPr>
          <w:sz w:val="24"/>
        </w:rPr>
      </w:pPr>
      <w:r>
        <w:rPr>
          <w:rFonts w:hint="eastAsia"/>
          <w:sz w:val="24"/>
        </w:rPr>
        <w:t>６　災害発生時の対応に関する事項</w:t>
      </w:r>
    </w:p>
    <w:p w14:paraId="60849986" w14:textId="54DD98FE" w:rsidR="00974202" w:rsidRPr="00166BB6" w:rsidRDefault="00974202" w:rsidP="00974202">
      <w:pPr>
        <w:pStyle w:val="a3"/>
        <w:numPr>
          <w:ilvl w:val="0"/>
          <w:numId w:val="2"/>
        </w:numPr>
        <w:ind w:leftChars="0"/>
        <w:rPr>
          <w:sz w:val="24"/>
        </w:rPr>
      </w:pPr>
      <w:r w:rsidRPr="00166BB6">
        <w:rPr>
          <w:rFonts w:hint="eastAsia"/>
          <w:sz w:val="24"/>
        </w:rPr>
        <w:t xml:space="preserve">　火災その他の災害が発生した場合において、</w:t>
      </w:r>
      <w:r w:rsidRPr="004A312F">
        <w:rPr>
          <w:rFonts w:hint="eastAsia"/>
          <w:sz w:val="24"/>
        </w:rPr>
        <w:t>その被害</w:t>
      </w:r>
      <w:r w:rsidR="00CE7C0B" w:rsidRPr="004A312F">
        <w:rPr>
          <w:rFonts w:hint="eastAsia"/>
          <w:sz w:val="24"/>
        </w:rPr>
        <w:t>軽減</w:t>
      </w:r>
      <w:r w:rsidR="00535AFB" w:rsidRPr="004A312F">
        <w:rPr>
          <w:rFonts w:hint="eastAsia"/>
          <w:sz w:val="24"/>
        </w:rPr>
        <w:t>の</w:t>
      </w:r>
      <w:r w:rsidRPr="00166BB6">
        <w:rPr>
          <w:rFonts w:hint="eastAsia"/>
          <w:sz w:val="24"/>
        </w:rPr>
        <w:t>ため、</w:t>
      </w:r>
      <w:r w:rsidRPr="00535AFB">
        <w:rPr>
          <w:rFonts w:hint="eastAsia"/>
          <w:sz w:val="24"/>
        </w:rPr>
        <w:t>自らの安全が確保できる範囲において</w:t>
      </w:r>
      <w:r w:rsidRPr="00166BB6">
        <w:rPr>
          <w:rFonts w:hint="eastAsia"/>
          <w:sz w:val="24"/>
        </w:rPr>
        <w:t>通報、連絡、初期消火、避難、消防隊の誘導及び障害物の除去等を行う。</w:t>
      </w:r>
    </w:p>
    <w:p w14:paraId="5A028730" w14:textId="01E446F4" w:rsidR="00974202" w:rsidRDefault="00974202" w:rsidP="00974202">
      <w:pPr>
        <w:rPr>
          <w:sz w:val="24"/>
        </w:rPr>
      </w:pPr>
      <w:r>
        <w:rPr>
          <w:rFonts w:hint="eastAsia"/>
          <w:sz w:val="24"/>
        </w:rPr>
        <w:t xml:space="preserve">　⑵　前項に掲げる事項は、下表のとおり任務を分担して行う。</w:t>
      </w:r>
    </w:p>
    <w:p w14:paraId="23263E3A" w14:textId="77777777" w:rsidR="00535AFB" w:rsidRDefault="00535AFB" w:rsidP="00974202">
      <w:pPr>
        <w:rPr>
          <w:sz w:val="24"/>
          <w:u w:val="single"/>
        </w:rPr>
      </w:pPr>
    </w:p>
    <w:p w14:paraId="37605974" w14:textId="77777777" w:rsidR="00535AFB" w:rsidRDefault="00535AFB" w:rsidP="00974202">
      <w:pPr>
        <w:rPr>
          <w:sz w:val="24"/>
          <w:u w:val="single"/>
        </w:rPr>
      </w:pPr>
    </w:p>
    <w:p w14:paraId="2E0930A7" w14:textId="0D2DF6C3" w:rsidR="00974202" w:rsidRDefault="00974202" w:rsidP="00974202">
      <w:pPr>
        <w:rPr>
          <w:sz w:val="24"/>
          <w:u w:val="single"/>
        </w:rPr>
      </w:pPr>
      <w:r w:rsidRPr="00407D6E">
        <w:rPr>
          <w:rFonts w:hint="eastAsia"/>
          <w:sz w:val="24"/>
          <w:u w:val="single"/>
        </w:rPr>
        <w:lastRenderedPageBreak/>
        <w:t>災害発生時の任務分担表</w:t>
      </w:r>
    </w:p>
    <w:p w14:paraId="319C45F1" w14:textId="77777777" w:rsidR="00974202" w:rsidRDefault="00974202" w:rsidP="00974202">
      <w:pPr>
        <w:rPr>
          <w:sz w:val="24"/>
          <w:u w:val="single"/>
        </w:rPr>
      </w:pPr>
    </w:p>
    <w:p w14:paraId="53340F22" w14:textId="77777777" w:rsidR="00974202" w:rsidRDefault="00974202" w:rsidP="00974202">
      <w:pPr>
        <w:rPr>
          <w:sz w:val="24"/>
          <w:u w:val="single"/>
        </w:rPr>
      </w:pPr>
      <w:r>
        <w:rPr>
          <w:noProof/>
          <w:sz w:val="24"/>
          <w:u w:val="single"/>
        </w:rPr>
        <mc:AlternateContent>
          <mc:Choice Requires="wpg">
            <w:drawing>
              <wp:anchor distT="0" distB="0" distL="114300" distR="114300" simplePos="0" relativeHeight="251703296" behindDoc="0" locked="0" layoutInCell="1" allowOverlap="1" wp14:anchorId="43626824" wp14:editId="3141F5D6">
                <wp:simplePos x="0" y="0"/>
                <wp:positionH relativeFrom="column">
                  <wp:posOffset>1590675</wp:posOffset>
                </wp:positionH>
                <wp:positionV relativeFrom="paragraph">
                  <wp:posOffset>209550</wp:posOffset>
                </wp:positionV>
                <wp:extent cx="3033395" cy="1819275"/>
                <wp:effectExtent l="0" t="0" r="14605" b="28575"/>
                <wp:wrapNone/>
                <wp:docPr id="72" name="グループ化 72"/>
                <wp:cNvGraphicFramePr/>
                <a:graphic xmlns:a="http://schemas.openxmlformats.org/drawingml/2006/main">
                  <a:graphicData uri="http://schemas.microsoft.com/office/word/2010/wordprocessingGroup">
                    <wpg:wgp>
                      <wpg:cNvGrpSpPr/>
                      <wpg:grpSpPr>
                        <a:xfrm>
                          <a:off x="0" y="0"/>
                          <a:ext cx="3033395" cy="1819275"/>
                          <a:chOff x="0" y="82695"/>
                          <a:chExt cx="2369185" cy="1974464"/>
                        </a:xfrm>
                      </wpg:grpSpPr>
                      <wpg:grpSp>
                        <wpg:cNvPr id="73" name="グループ化 73"/>
                        <wpg:cNvGrpSpPr/>
                        <wpg:grpSpPr>
                          <a:xfrm>
                            <a:off x="0" y="82695"/>
                            <a:ext cx="2369185" cy="904692"/>
                            <a:chOff x="0" y="82735"/>
                            <a:chExt cx="2781300" cy="905095"/>
                          </a:xfrm>
                        </wpg:grpSpPr>
                        <wps:wsp>
                          <wps:cNvPr id="74" name="正方形/長方形 74"/>
                          <wps:cNvSpPr/>
                          <wps:spPr>
                            <a:xfrm>
                              <a:off x="0" y="82735"/>
                              <a:ext cx="2781300" cy="361723"/>
                            </a:xfrm>
                            <a:prstGeom prst="rect">
                              <a:avLst/>
                            </a:prstGeom>
                            <a:solidFill>
                              <a:srgbClr val="0070C0"/>
                            </a:solidFill>
                            <a:ln w="12700" cap="flat" cmpd="sng" algn="ctr">
                              <a:solidFill>
                                <a:sysClr val="windowText" lastClr="000000"/>
                              </a:solidFill>
                              <a:prstDash val="solid"/>
                              <a:miter lim="800000"/>
                            </a:ln>
                            <a:effectLst/>
                          </wps:spPr>
                          <wps:txbx>
                            <w:txbxContent>
                              <w:p w14:paraId="196B06A2" w14:textId="77777777" w:rsidR="00974202" w:rsidRPr="00DE385A" w:rsidRDefault="00974202" w:rsidP="00974202">
                                <w:pPr>
                                  <w:jc w:val="center"/>
                                  <w:rPr>
                                    <w:color w:val="FFFFFF" w:themeColor="background1"/>
                                    <w:sz w:val="24"/>
                                  </w:rPr>
                                </w:pPr>
                                <w:r w:rsidRPr="006333E3">
                                  <w:rPr>
                                    <w:rFonts w:hint="eastAsia"/>
                                    <w:color w:val="FFFFFF" w:themeColor="background1"/>
                                    <w:spacing w:val="240"/>
                                    <w:kern w:val="0"/>
                                    <w:sz w:val="24"/>
                                    <w:fitText w:val="1680" w:id="2071708416"/>
                                  </w:rPr>
                                  <w:t>管理</w:t>
                                </w:r>
                                <w:r w:rsidRPr="006333E3">
                                  <w:rPr>
                                    <w:rFonts w:hint="eastAsia"/>
                                    <w:color w:val="FFFFFF" w:themeColor="background1"/>
                                    <w:kern w:val="0"/>
                                    <w:sz w:val="24"/>
                                    <w:fitText w:val="1680" w:id="2071708416"/>
                                  </w:rPr>
                                  <w:t>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5" name="正方形/長方形 75"/>
                          <wps:cNvSpPr/>
                          <wps:spPr>
                            <a:xfrm>
                              <a:off x="0" y="444710"/>
                              <a:ext cx="2780910" cy="543120"/>
                            </a:xfrm>
                            <a:prstGeom prst="rect">
                              <a:avLst/>
                            </a:prstGeom>
                            <a:solidFill>
                              <a:schemeClr val="bg1"/>
                            </a:solidFill>
                            <a:ln w="12700" cap="flat" cmpd="sng" algn="ctr">
                              <a:solidFill>
                                <a:sysClr val="windowText" lastClr="000000"/>
                              </a:solidFill>
                              <a:prstDash val="solid"/>
                              <a:miter lim="800000"/>
                            </a:ln>
                            <a:effectLst/>
                          </wps:spPr>
                          <wps:txbx>
                            <w:txbxContent>
                              <w:p w14:paraId="6A4A4B75" w14:textId="77777777" w:rsidR="00974202" w:rsidRDefault="00974202" w:rsidP="00974202">
                                <w:pPr>
                                  <w:ind w:firstLineChars="100" w:firstLine="240"/>
                                  <w:jc w:val="center"/>
                                  <w:rPr>
                                    <w:color w:val="000000" w:themeColor="text1"/>
                                    <w:sz w:val="24"/>
                                  </w:rPr>
                                </w:pPr>
                                <w:r>
                                  <w:rPr>
                                    <w:rFonts w:hint="eastAsia"/>
                                    <w:color w:val="000000" w:themeColor="text1"/>
                                    <w:sz w:val="24"/>
                                  </w:rPr>
                                  <w:t>○○株式会社</w:t>
                                </w:r>
                              </w:p>
                              <w:p w14:paraId="3F3DB3C7" w14:textId="77777777" w:rsidR="00974202" w:rsidRPr="00DE385A" w:rsidRDefault="00974202" w:rsidP="00974202">
                                <w:pPr>
                                  <w:ind w:firstLineChars="100" w:firstLine="240"/>
                                  <w:jc w:val="center"/>
                                  <w:rPr>
                                    <w:color w:val="000000" w:themeColor="text1"/>
                                    <w:sz w:val="24"/>
                                  </w:rPr>
                                </w:pPr>
                                <w:r>
                                  <w:rPr>
                                    <w:rFonts w:hint="eastAsia"/>
                                    <w:color w:val="000000" w:themeColor="text1"/>
                                    <w:sz w:val="24"/>
                                  </w:rPr>
                                  <w:t>代表</w:t>
                                </w:r>
                                <w:r>
                                  <w:rPr>
                                    <w:color w:val="000000" w:themeColor="text1"/>
                                    <w:sz w:val="24"/>
                                  </w:rPr>
                                  <w:t xml:space="preserve">　</w:t>
                                </w:r>
                                <w:r>
                                  <w:rPr>
                                    <w:rFonts w:hint="eastAsia"/>
                                    <w:color w:val="000000" w:themeColor="text1"/>
                                    <w:sz w:val="24"/>
                                  </w:rPr>
                                  <w:t>○○</w:t>
                                </w:r>
                                <w:r>
                                  <w:rPr>
                                    <w:color w:val="000000" w:themeColor="text1"/>
                                    <w:sz w:val="24"/>
                                  </w:rPr>
                                  <w:t xml:space="preserve">　〇〇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76" name="正方形/長方形 76"/>
                        <wps:cNvSpPr/>
                        <wps:spPr>
                          <a:xfrm>
                            <a:off x="0" y="984943"/>
                            <a:ext cx="2368256" cy="1072216"/>
                          </a:xfrm>
                          <a:prstGeom prst="rect">
                            <a:avLst/>
                          </a:prstGeom>
                          <a:solidFill>
                            <a:schemeClr val="bg1"/>
                          </a:solidFill>
                          <a:ln w="12700" cap="flat" cmpd="sng" algn="ctr">
                            <a:solidFill>
                              <a:sysClr val="windowText" lastClr="000000"/>
                            </a:solidFill>
                            <a:prstDash val="solid"/>
                            <a:miter lim="800000"/>
                          </a:ln>
                          <a:effectLst/>
                        </wps:spPr>
                        <wps:txbx>
                          <w:txbxContent>
                            <w:p w14:paraId="0DA7F413" w14:textId="77777777" w:rsidR="00974202" w:rsidRDefault="00974202" w:rsidP="00974202">
                              <w:pPr>
                                <w:jc w:val="left"/>
                                <w:rPr>
                                  <w:color w:val="000000" w:themeColor="text1"/>
                                  <w:sz w:val="24"/>
                                </w:rPr>
                              </w:pPr>
                              <w:r>
                                <w:rPr>
                                  <w:rFonts w:hint="eastAsia"/>
                                  <w:color w:val="000000" w:themeColor="text1"/>
                                  <w:sz w:val="24"/>
                                </w:rPr>
                                <w:t>【担当事項】</w:t>
                              </w:r>
                            </w:p>
                            <w:p w14:paraId="7F4B3432" w14:textId="77777777" w:rsidR="00974202" w:rsidRPr="00DE385A" w:rsidRDefault="00974202" w:rsidP="00974202">
                              <w:pPr>
                                <w:jc w:val="left"/>
                                <w:rPr>
                                  <w:color w:val="000000" w:themeColor="text1"/>
                                  <w:sz w:val="24"/>
                                </w:rPr>
                              </w:pPr>
                              <w:r>
                                <w:rPr>
                                  <w:rFonts w:hint="eastAsia"/>
                                  <w:color w:val="000000" w:themeColor="text1"/>
                                  <w:sz w:val="24"/>
                                </w:rPr>
                                <w:t xml:space="preserve">　</w:t>
                              </w:r>
                              <w:r>
                                <w:rPr>
                                  <w:color w:val="000000" w:themeColor="text1"/>
                                  <w:sz w:val="24"/>
                                </w:rPr>
                                <w:t>各担当者の活動を</w:t>
                              </w:r>
                              <w:r>
                                <w:rPr>
                                  <w:rFonts w:hint="eastAsia"/>
                                  <w:color w:val="000000" w:themeColor="text1"/>
                                  <w:sz w:val="24"/>
                                </w:rPr>
                                <w:t>指揮し</w:t>
                              </w:r>
                              <w:r>
                                <w:rPr>
                                  <w:color w:val="000000" w:themeColor="text1"/>
                                  <w:sz w:val="24"/>
                                </w:rPr>
                                <w:t>、災害</w:t>
                              </w:r>
                              <w:r>
                                <w:rPr>
                                  <w:rFonts w:hint="eastAsia"/>
                                  <w:color w:val="000000" w:themeColor="text1"/>
                                  <w:sz w:val="24"/>
                                </w:rPr>
                                <w:t>等に</w:t>
                              </w:r>
                              <w:r>
                                <w:rPr>
                                  <w:color w:val="000000" w:themeColor="text1"/>
                                  <w:sz w:val="24"/>
                                </w:rPr>
                                <w:t>関する情報をとりまとめ、</w:t>
                              </w:r>
                              <w:r>
                                <w:rPr>
                                  <w:rFonts w:hint="eastAsia"/>
                                  <w:color w:val="000000" w:themeColor="text1"/>
                                  <w:sz w:val="24"/>
                                </w:rPr>
                                <w:t>消防機関</w:t>
                              </w:r>
                              <w:r>
                                <w:rPr>
                                  <w:color w:val="000000" w:themeColor="text1"/>
                                  <w:sz w:val="24"/>
                                </w:rPr>
                                <w:t>等へ提供する</w:t>
                              </w:r>
                              <w:r>
                                <w:rPr>
                                  <w:rFonts w:hint="eastAsia"/>
                                  <w:color w:val="000000" w:themeColor="text1"/>
                                  <w:sz w:val="24"/>
                                </w:rPr>
                                <w:t>など</w:t>
                              </w:r>
                              <w:r>
                                <w:rPr>
                                  <w:color w:val="000000" w:themeColor="text1"/>
                                  <w:sz w:val="24"/>
                                </w:rPr>
                                <w:t>、関係機関との連携</w:t>
                              </w:r>
                              <w:r>
                                <w:rPr>
                                  <w:rFonts w:hint="eastAsia"/>
                                  <w:color w:val="000000" w:themeColor="text1"/>
                                  <w:sz w:val="24"/>
                                </w:rPr>
                                <w:t>に</w:t>
                              </w:r>
                              <w:r>
                                <w:rPr>
                                  <w:color w:val="000000" w:themeColor="text1"/>
                                  <w:sz w:val="24"/>
                                </w:rPr>
                                <w:t>関すること</w:t>
                              </w:r>
                              <w:r>
                                <w:rPr>
                                  <w:rFonts w:hint="eastAsia"/>
                                  <w:color w:val="000000" w:themeColor="text1"/>
                                  <w:sz w:val="2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626824" id="グループ化 72" o:spid="_x0000_s1044" style="position:absolute;left:0;text-align:left;margin-left:125.25pt;margin-top:16.5pt;width:238.85pt;height:143.25pt;z-index:251703296;mso-width-relative:margin;mso-height-relative:margin" coordorigin=",826" coordsize="23691,1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zW3AMAAF8OAAAOAAAAZHJzL2Uyb0RvYy54bWzsV8tu3DYU3RfoPxDa13qOXvA4MOzaKGAk&#10;Buwiaw5FPQBJZEmONe6y3mbbdN8ugwDdFQWSrzESoH/RS+oxGueBxG2DouksNKT4uvfwnENq/8Gm&#10;qdEVFbJi7dJy9xwL0ZawrGqLpfXt5clXsYWkwm2Ga9bSpXVNpfXg4Msv9jueUo+VrM6oQDBJK9OO&#10;L61SKZ7atiQlbbDcY5y20Jgz0WAFVVHYmcAdzN7Utuc4od0xkXHBCJUS3h73jdaBmT/PKVGP8lxS&#10;heqlBbEp8xTmudJP+2Afp4XAvKzIEAa+RxQNrlpYdJrqGCuM1qJ6Y6qmIoJJlqs9whqb5XlFqMkB&#10;snGdO9mcCrbmJpci7Qo+wQTQ3sHp3tOSh1engl/wcwFIdLwALExN57LJRaP/IUq0MZBdT5DRjUIE&#10;XvqO7/vJwkIE2tzYTbxo0YNKSkB+Oy72Quhm4Cbl18Nozw8TNx5HJ1EQhIHuY4+L2zshTZU+VIj9&#10;XKAqW1qRb6EWN8Cv2x9+vb15dnvz4vbmp1dPniJoGRL76ExnEY/Z7sSbOEGYeGNKd5KN/DeTjWLX&#10;d4CEGqrEWTg9Hu/MFQQht3su/9qeX5SYU0Mlmc5wC0bcXj//5fXT31+9/Nn+48ff+hKKzF503IyY&#10;KCJTCWx5Jz9ib0p9Qm2euB+6kWc2ZUocp1xIdUpZg3RhaQmQrVETvjqTqufD2EUvLFldZSdVXZuK&#10;KFZHtUBXWEvciZwjo2qYfadb3aIOGOpFZgcwWE1eYwWb0XAgkGwLC+G6AA8jSpi1d0bLazmtAe6T&#10;se4SsrNQjaWCBr2w/g3c3RmqAz/GsuwDNE09Z5pKgfXVVbO04vnoutVpUWNeQ/p6D3rUdUltVhtD&#10;e9ftyS3TFcuuQQuC9QYnOTmpYN0zCO8cC3A0oB24tHoEj7xmgAQbShYqmfj+be91fyAdtFqoA4cE&#10;lL5bY0Eh629aoKMf6oyRmlfEvLKaV9p1c8Rgh1w4DzgxRRgsVD0Wc8Gax2Dmh3pVaMItgbX7/Rgq&#10;R6p3bjgOCD08NN3ARjlWZ+0FJ3pyDZ1G/HLzGAs+8EnBXj1kowRweodWfV89smWHa8XyynBOQ93j&#10;CoakKyBHbTyfQpdgib2fvVWXxlp0IKDkD9VlEASRO5x3M2E6Cbw0jrQIfNcbGTxa/6i6ewlTn+F0&#10;ks2qMGz9LHRpToUtf/6TugT36yX6b1Dl9p7wqRQavleh4WjMH6HQJA6SwJyM4P7bC1LsLWAtc71y&#10;Is9zzdR/19n5+Up0uBeOFv+/RP/pg9NIFL5izO1++OLSn0nzujlot9+FB38CAAD//wMAUEsDBBQA&#10;BgAIAAAAIQCy6IZN4QAAAAoBAAAPAAAAZHJzL2Rvd25yZXYueG1sTI9NS8NAEIbvgv9hGcGb3XwQ&#10;rTGbUop6KkJbQbxts9MkNDsbstsk/feOJz3OzMM7z1usZtuJEQffOlIQLyIQSJUzLdUKPg9vD0sQ&#10;PmgyunOECq7oYVXe3hQ6N26iHY77UAsOIZ9rBU0IfS6lrxq02i9cj8S3kxusDjwOtTSDnjjcdjKJ&#10;okdpdUv8odE9bhqszvuLVfA+6Wmdxq/j9nzaXL8P2cfXNkal7u/m9QuIgHP4g+FXn9WhZKeju5Dx&#10;olOQZFHGqII05U4MPCXLBMSRF/FzBrIs5P8K5Q8AAAD//wMAUEsBAi0AFAAGAAgAAAAhALaDOJL+&#10;AAAA4QEAABMAAAAAAAAAAAAAAAAAAAAAAFtDb250ZW50X1R5cGVzXS54bWxQSwECLQAUAAYACAAA&#10;ACEAOP0h/9YAAACUAQAACwAAAAAAAAAAAAAAAAAvAQAAX3JlbHMvLnJlbHNQSwECLQAUAAYACAAA&#10;ACEANbyc1twDAABfDgAADgAAAAAAAAAAAAAAAAAuAgAAZHJzL2Uyb0RvYy54bWxQSwECLQAUAAYA&#10;CAAAACEAsuiGTeEAAAAKAQAADwAAAAAAAAAAAAAAAAA2BgAAZHJzL2Rvd25yZXYueG1sUEsFBgAA&#10;AAAEAAQA8wAAAEQHAAAAAA==&#10;">
                <v:group id="グループ化 73" o:spid="_x0000_s1045" style="position:absolute;top:826;width:23691;height:9047" coordorigin=",827" coordsize="27813,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正方形/長方形 74" o:spid="_x0000_s1046" style="position:absolute;top:827;width:27813;height:3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DmwwAAANsAAAAPAAAAZHJzL2Rvd25yZXYueG1sRI9BawIx&#10;FITvhf6H8ITealap7boapQilPfRSK6i3R/LcRDcvyybV9d83hYLHYWa+YebL3jfiTF10gRWMhgUI&#10;Yh2M41rB5vvtsQQRE7LBJjApuFKE5eL+bo6VCRf+ovM61SJDOFaowKbUVlJGbcljHIaWOHuH0HlM&#10;WXa1NB1eMtw3clwUz9Kj47xgsaWVJX1a/3gFbrKNO3uY6pL3n2XQjt+PmpV6GPSvMxCJ+nQL/7c/&#10;jIKXJ/j7kn+AXPwCAAD//wMAUEsBAi0AFAAGAAgAAAAhANvh9svuAAAAhQEAABMAAAAAAAAAAAAA&#10;AAAAAAAAAFtDb250ZW50X1R5cGVzXS54bWxQSwECLQAUAAYACAAAACEAWvQsW78AAAAVAQAACwAA&#10;AAAAAAAAAAAAAAAfAQAAX3JlbHMvLnJlbHNQSwECLQAUAAYACAAAACEAhyAQ5sMAAADbAAAADwAA&#10;AAAAAAAAAAAAAAAHAgAAZHJzL2Rvd25yZXYueG1sUEsFBgAAAAADAAMAtwAAAPcCAAAAAA==&#10;" fillcolor="#0070c0" strokecolor="windowText" strokeweight="1pt">
                    <v:textbox inset="1mm,1mm,1mm,1mm">
                      <w:txbxContent>
                        <w:p w14:paraId="196B06A2" w14:textId="77777777" w:rsidR="00974202" w:rsidRPr="00DE385A" w:rsidRDefault="00974202" w:rsidP="00974202">
                          <w:pPr>
                            <w:jc w:val="center"/>
                            <w:rPr>
                              <w:color w:val="FFFFFF" w:themeColor="background1"/>
                              <w:sz w:val="24"/>
                            </w:rPr>
                          </w:pPr>
                          <w:r w:rsidRPr="006333E3">
                            <w:rPr>
                              <w:rFonts w:hint="eastAsia"/>
                              <w:color w:val="FFFFFF" w:themeColor="background1"/>
                              <w:spacing w:val="240"/>
                              <w:kern w:val="0"/>
                              <w:sz w:val="24"/>
                              <w:fitText w:val="1680" w:id="2071708416"/>
                            </w:rPr>
                            <w:t>管理</w:t>
                          </w:r>
                          <w:r w:rsidRPr="006333E3">
                            <w:rPr>
                              <w:rFonts w:hint="eastAsia"/>
                              <w:color w:val="FFFFFF" w:themeColor="background1"/>
                              <w:kern w:val="0"/>
                              <w:sz w:val="24"/>
                              <w:fitText w:val="1680" w:id="2071708416"/>
                            </w:rPr>
                            <w:t>者</w:t>
                          </w:r>
                        </w:p>
                      </w:txbxContent>
                    </v:textbox>
                  </v:rect>
                  <v:rect id="正方形/長方形 75" o:spid="_x0000_s1047" style="position:absolute;top:4447;width:27809;height: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VoRxAAAANsAAAAPAAAAZHJzL2Rvd25yZXYueG1sRI/RasJA&#10;FETfC/2H5Rb6Vne11kh0E6Qg1KIPRj/gkr0mIdm7IbvV2K/vFgp9HGbmDLPOR9uJKw2+caxhOlEg&#10;iEtnGq40nE/blyUIH5ANdo5Jw5085NnjwxpT4258pGsRKhEh7FPUUIfQp1L6siaLfuJ64uhd3GAx&#10;RDlU0gx4i3DbyZlSC2mx4bhQY0/vNZVt8WU12O33fpwnvCvae/F5eDWq37dK6+encbMCEWgM/+G/&#10;9ofRkLzB75f4A2T2AwAA//8DAFBLAQItABQABgAIAAAAIQDb4fbL7gAAAIUBAAATAAAAAAAAAAAA&#10;AAAAAAAAAABbQ29udGVudF9UeXBlc10ueG1sUEsBAi0AFAAGAAgAAAAhAFr0LFu/AAAAFQEAAAsA&#10;AAAAAAAAAAAAAAAAHwEAAF9yZWxzLy5yZWxzUEsBAi0AFAAGAAgAAAAhAFiNWhHEAAAA2wAAAA8A&#10;AAAAAAAAAAAAAAAABwIAAGRycy9kb3ducmV2LnhtbFBLBQYAAAAAAwADALcAAAD4AgAAAAA=&#10;" fillcolor="white [3212]" strokecolor="windowText" strokeweight="1pt">
                    <v:textbox inset="1mm,1mm,1mm,1mm">
                      <w:txbxContent>
                        <w:p w14:paraId="6A4A4B75" w14:textId="77777777" w:rsidR="00974202" w:rsidRDefault="00974202" w:rsidP="00974202">
                          <w:pPr>
                            <w:ind w:firstLineChars="100" w:firstLine="240"/>
                            <w:jc w:val="center"/>
                            <w:rPr>
                              <w:color w:val="000000" w:themeColor="text1"/>
                              <w:sz w:val="24"/>
                            </w:rPr>
                          </w:pPr>
                          <w:r>
                            <w:rPr>
                              <w:rFonts w:hint="eastAsia"/>
                              <w:color w:val="000000" w:themeColor="text1"/>
                              <w:sz w:val="24"/>
                            </w:rPr>
                            <w:t>○○株式会社</w:t>
                          </w:r>
                        </w:p>
                        <w:p w14:paraId="3F3DB3C7" w14:textId="77777777" w:rsidR="00974202" w:rsidRPr="00DE385A" w:rsidRDefault="00974202" w:rsidP="00974202">
                          <w:pPr>
                            <w:ind w:firstLineChars="100" w:firstLine="240"/>
                            <w:jc w:val="center"/>
                            <w:rPr>
                              <w:color w:val="000000" w:themeColor="text1"/>
                              <w:sz w:val="24"/>
                            </w:rPr>
                          </w:pPr>
                          <w:r>
                            <w:rPr>
                              <w:rFonts w:hint="eastAsia"/>
                              <w:color w:val="000000" w:themeColor="text1"/>
                              <w:sz w:val="24"/>
                            </w:rPr>
                            <w:t>代表</w:t>
                          </w:r>
                          <w:r>
                            <w:rPr>
                              <w:color w:val="000000" w:themeColor="text1"/>
                              <w:sz w:val="24"/>
                            </w:rPr>
                            <w:t xml:space="preserve">　</w:t>
                          </w:r>
                          <w:r>
                            <w:rPr>
                              <w:rFonts w:hint="eastAsia"/>
                              <w:color w:val="000000" w:themeColor="text1"/>
                              <w:sz w:val="24"/>
                            </w:rPr>
                            <w:t>○○</w:t>
                          </w:r>
                          <w:r>
                            <w:rPr>
                              <w:color w:val="000000" w:themeColor="text1"/>
                              <w:sz w:val="24"/>
                            </w:rPr>
                            <w:t xml:space="preserve">　〇〇</w:t>
                          </w:r>
                        </w:p>
                      </w:txbxContent>
                    </v:textbox>
                  </v:rect>
                </v:group>
                <v:rect id="正方形/長方形 76" o:spid="_x0000_s1048" style="position:absolute;top:9849;width:23682;height:10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8RmwgAAANsAAAAPAAAAZHJzL2Rvd25yZXYueG1sRI/RisIw&#10;FETfhf2HcBf2TZNV0aVrFBEEV/TB6gdcmrttaXNTmqjVrzeC4OMwM2eY2aKztbhQ60vHGr4HCgRx&#10;5kzJuYbTcd3/AeEDssHaMWm4kYfF/KM3w8S4Kx/okoZcRAj7BDUUITSJlD4ryKIfuIY4ev+utRii&#10;bHNpWrxGuK3lUKmJtFhyXCiwoVVBWZWerQa7vu+68ZT/0uqWbvcjo5pdpbT++uyWvyACdeEdfrU3&#10;RsN0As8v8QfI+QMAAP//AwBQSwECLQAUAAYACAAAACEA2+H2y+4AAACFAQAAEwAAAAAAAAAAAAAA&#10;AAAAAAAAW0NvbnRlbnRfVHlwZXNdLnhtbFBLAQItABQABgAIAAAAIQBa9CxbvwAAABUBAAALAAAA&#10;AAAAAAAAAAAAAB8BAABfcmVscy8ucmVsc1BLAQItABQABgAIAAAAIQCoX8RmwgAAANsAAAAPAAAA&#10;AAAAAAAAAAAAAAcCAABkcnMvZG93bnJldi54bWxQSwUGAAAAAAMAAwC3AAAA9gIAAAAA&#10;" fillcolor="white [3212]" strokecolor="windowText" strokeweight="1pt">
                  <v:textbox inset="1mm,1mm,1mm,1mm">
                    <w:txbxContent>
                      <w:p w14:paraId="0DA7F413" w14:textId="77777777" w:rsidR="00974202" w:rsidRDefault="00974202" w:rsidP="00974202">
                        <w:pPr>
                          <w:jc w:val="left"/>
                          <w:rPr>
                            <w:color w:val="000000" w:themeColor="text1"/>
                            <w:sz w:val="24"/>
                          </w:rPr>
                        </w:pPr>
                        <w:r>
                          <w:rPr>
                            <w:rFonts w:hint="eastAsia"/>
                            <w:color w:val="000000" w:themeColor="text1"/>
                            <w:sz w:val="24"/>
                          </w:rPr>
                          <w:t>【担当事項】</w:t>
                        </w:r>
                      </w:p>
                      <w:p w14:paraId="7F4B3432" w14:textId="77777777" w:rsidR="00974202" w:rsidRPr="00DE385A" w:rsidRDefault="00974202" w:rsidP="00974202">
                        <w:pPr>
                          <w:jc w:val="left"/>
                          <w:rPr>
                            <w:color w:val="000000" w:themeColor="text1"/>
                            <w:sz w:val="24"/>
                          </w:rPr>
                        </w:pPr>
                        <w:r>
                          <w:rPr>
                            <w:rFonts w:hint="eastAsia"/>
                            <w:color w:val="000000" w:themeColor="text1"/>
                            <w:sz w:val="24"/>
                          </w:rPr>
                          <w:t xml:space="preserve">　</w:t>
                        </w:r>
                        <w:r>
                          <w:rPr>
                            <w:color w:val="000000" w:themeColor="text1"/>
                            <w:sz w:val="24"/>
                          </w:rPr>
                          <w:t>各担当者の活動を</w:t>
                        </w:r>
                        <w:r>
                          <w:rPr>
                            <w:rFonts w:hint="eastAsia"/>
                            <w:color w:val="000000" w:themeColor="text1"/>
                            <w:sz w:val="24"/>
                          </w:rPr>
                          <w:t>指揮し</w:t>
                        </w:r>
                        <w:r>
                          <w:rPr>
                            <w:color w:val="000000" w:themeColor="text1"/>
                            <w:sz w:val="24"/>
                          </w:rPr>
                          <w:t>、災害</w:t>
                        </w:r>
                        <w:r>
                          <w:rPr>
                            <w:rFonts w:hint="eastAsia"/>
                            <w:color w:val="000000" w:themeColor="text1"/>
                            <w:sz w:val="24"/>
                          </w:rPr>
                          <w:t>等に</w:t>
                        </w:r>
                        <w:r>
                          <w:rPr>
                            <w:color w:val="000000" w:themeColor="text1"/>
                            <w:sz w:val="24"/>
                          </w:rPr>
                          <w:t>関する情報をとりまとめ、</w:t>
                        </w:r>
                        <w:r>
                          <w:rPr>
                            <w:rFonts w:hint="eastAsia"/>
                            <w:color w:val="000000" w:themeColor="text1"/>
                            <w:sz w:val="24"/>
                          </w:rPr>
                          <w:t>消防機関</w:t>
                        </w:r>
                        <w:r>
                          <w:rPr>
                            <w:color w:val="000000" w:themeColor="text1"/>
                            <w:sz w:val="24"/>
                          </w:rPr>
                          <w:t>等へ提供する</w:t>
                        </w:r>
                        <w:r>
                          <w:rPr>
                            <w:rFonts w:hint="eastAsia"/>
                            <w:color w:val="000000" w:themeColor="text1"/>
                            <w:sz w:val="24"/>
                          </w:rPr>
                          <w:t>など</w:t>
                        </w:r>
                        <w:r>
                          <w:rPr>
                            <w:color w:val="000000" w:themeColor="text1"/>
                            <w:sz w:val="24"/>
                          </w:rPr>
                          <w:t>、関係機関との連携</w:t>
                        </w:r>
                        <w:r>
                          <w:rPr>
                            <w:rFonts w:hint="eastAsia"/>
                            <w:color w:val="000000" w:themeColor="text1"/>
                            <w:sz w:val="24"/>
                          </w:rPr>
                          <w:t>に</w:t>
                        </w:r>
                        <w:r>
                          <w:rPr>
                            <w:color w:val="000000" w:themeColor="text1"/>
                            <w:sz w:val="24"/>
                          </w:rPr>
                          <w:t>関すること</w:t>
                        </w:r>
                        <w:r>
                          <w:rPr>
                            <w:rFonts w:hint="eastAsia"/>
                            <w:color w:val="000000" w:themeColor="text1"/>
                            <w:sz w:val="24"/>
                          </w:rPr>
                          <w:t>。</w:t>
                        </w:r>
                      </w:p>
                    </w:txbxContent>
                  </v:textbox>
                </v:rect>
              </v:group>
            </w:pict>
          </mc:Fallback>
        </mc:AlternateContent>
      </w:r>
    </w:p>
    <w:p w14:paraId="0F356A5D" w14:textId="77777777" w:rsidR="00974202" w:rsidRDefault="00974202" w:rsidP="00974202">
      <w:pPr>
        <w:rPr>
          <w:sz w:val="24"/>
          <w:u w:val="single"/>
        </w:rPr>
      </w:pPr>
    </w:p>
    <w:p w14:paraId="0F3E318D" w14:textId="77777777" w:rsidR="00974202" w:rsidRDefault="00974202" w:rsidP="00974202">
      <w:pPr>
        <w:rPr>
          <w:sz w:val="24"/>
          <w:u w:val="single"/>
        </w:rPr>
      </w:pPr>
    </w:p>
    <w:p w14:paraId="5FFFB7CD" w14:textId="77777777" w:rsidR="00974202" w:rsidRDefault="00974202" w:rsidP="00974202">
      <w:pPr>
        <w:rPr>
          <w:sz w:val="24"/>
          <w:u w:val="single"/>
        </w:rPr>
      </w:pPr>
    </w:p>
    <w:p w14:paraId="703B1B8C" w14:textId="77777777" w:rsidR="00974202" w:rsidRDefault="00974202" w:rsidP="00974202">
      <w:pPr>
        <w:rPr>
          <w:sz w:val="24"/>
          <w:u w:val="single"/>
        </w:rPr>
      </w:pPr>
    </w:p>
    <w:p w14:paraId="269CAF2A" w14:textId="77777777" w:rsidR="00974202" w:rsidRDefault="00974202" w:rsidP="00974202">
      <w:pPr>
        <w:rPr>
          <w:sz w:val="24"/>
          <w:u w:val="single"/>
        </w:rPr>
      </w:pPr>
    </w:p>
    <w:p w14:paraId="63F8A7E9" w14:textId="77777777" w:rsidR="00974202" w:rsidRDefault="00974202" w:rsidP="00974202">
      <w:pPr>
        <w:rPr>
          <w:sz w:val="24"/>
          <w:u w:val="single"/>
        </w:rPr>
      </w:pPr>
    </w:p>
    <w:p w14:paraId="554E84B0" w14:textId="77777777" w:rsidR="00974202" w:rsidRDefault="00974202" w:rsidP="00974202">
      <w:pPr>
        <w:rPr>
          <w:sz w:val="24"/>
          <w:u w:val="single"/>
        </w:rPr>
      </w:pPr>
    </w:p>
    <w:p w14:paraId="4045351F" w14:textId="77777777" w:rsidR="00974202" w:rsidRDefault="00974202" w:rsidP="00974202">
      <w:pPr>
        <w:rPr>
          <w:sz w:val="24"/>
          <w:u w:val="single"/>
        </w:rPr>
      </w:pPr>
    </w:p>
    <w:p w14:paraId="3A13B04B" w14:textId="77777777" w:rsidR="00974202" w:rsidRDefault="00974202" w:rsidP="00974202">
      <w:pPr>
        <w:rPr>
          <w:sz w:val="24"/>
          <w:u w:val="single"/>
        </w:rPr>
      </w:pPr>
      <w:r>
        <w:rPr>
          <w:noProof/>
          <w:sz w:val="24"/>
          <w:u w:val="single"/>
        </w:rPr>
        <mc:AlternateContent>
          <mc:Choice Requires="wpg">
            <w:drawing>
              <wp:anchor distT="0" distB="0" distL="114300" distR="114300" simplePos="0" relativeHeight="251700224" behindDoc="0" locked="0" layoutInCell="1" allowOverlap="1" wp14:anchorId="4A80D487" wp14:editId="4B662B50">
                <wp:simplePos x="0" y="0"/>
                <wp:positionH relativeFrom="column">
                  <wp:posOffset>2095500</wp:posOffset>
                </wp:positionH>
                <wp:positionV relativeFrom="paragraph">
                  <wp:posOffset>339725</wp:posOffset>
                </wp:positionV>
                <wp:extent cx="1947545" cy="2059305"/>
                <wp:effectExtent l="0" t="0" r="14605" b="17145"/>
                <wp:wrapNone/>
                <wp:docPr id="77" name="グループ化 77"/>
                <wp:cNvGraphicFramePr/>
                <a:graphic xmlns:a="http://schemas.openxmlformats.org/drawingml/2006/main">
                  <a:graphicData uri="http://schemas.microsoft.com/office/word/2010/wordprocessingGroup">
                    <wpg:wgp>
                      <wpg:cNvGrpSpPr/>
                      <wpg:grpSpPr>
                        <a:xfrm>
                          <a:off x="0" y="0"/>
                          <a:ext cx="1947545" cy="2059305"/>
                          <a:chOff x="0" y="0"/>
                          <a:chExt cx="1947545" cy="2059488"/>
                        </a:xfrm>
                      </wpg:grpSpPr>
                      <wpg:grpSp>
                        <wpg:cNvPr id="78" name="グループ化 78"/>
                        <wpg:cNvGrpSpPr/>
                        <wpg:grpSpPr>
                          <a:xfrm>
                            <a:off x="0" y="0"/>
                            <a:ext cx="1947545" cy="1064378"/>
                            <a:chOff x="0" y="0"/>
                            <a:chExt cx="2781300" cy="1065079"/>
                          </a:xfrm>
                        </wpg:grpSpPr>
                        <wps:wsp>
                          <wps:cNvPr id="79" name="正方形/長方形 79"/>
                          <wps:cNvSpPr/>
                          <wps:spPr>
                            <a:xfrm>
                              <a:off x="0" y="0"/>
                              <a:ext cx="2781300" cy="295275"/>
                            </a:xfrm>
                            <a:prstGeom prst="rect">
                              <a:avLst/>
                            </a:prstGeom>
                            <a:solidFill>
                              <a:srgbClr val="0070C0"/>
                            </a:solidFill>
                            <a:ln w="12700" cap="flat" cmpd="sng" algn="ctr">
                              <a:solidFill>
                                <a:sysClr val="windowText" lastClr="000000"/>
                              </a:solidFill>
                              <a:prstDash val="solid"/>
                              <a:miter lim="800000"/>
                            </a:ln>
                            <a:effectLst/>
                          </wps:spPr>
                          <wps:txbx>
                            <w:txbxContent>
                              <w:p w14:paraId="3FFB3E88" w14:textId="77777777" w:rsidR="00974202" w:rsidRPr="00DE385A" w:rsidRDefault="00974202" w:rsidP="00974202">
                                <w:pPr>
                                  <w:jc w:val="center"/>
                                  <w:rPr>
                                    <w:color w:val="FFFFFF" w:themeColor="background1"/>
                                    <w:sz w:val="24"/>
                                  </w:rPr>
                                </w:pPr>
                                <w:r>
                                  <w:rPr>
                                    <w:rFonts w:hint="eastAsia"/>
                                    <w:color w:val="FFFFFF" w:themeColor="background1"/>
                                    <w:kern w:val="0"/>
                                    <w:sz w:val="24"/>
                                  </w:rPr>
                                  <w:t>初期消火・</w:t>
                                </w:r>
                                <w:r>
                                  <w:rPr>
                                    <w:color w:val="FFFFFF" w:themeColor="background1"/>
                                    <w:kern w:val="0"/>
                                    <w:sz w:val="24"/>
                                  </w:rPr>
                                  <w:t>障害物除去担当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0" name="正方形/長方形 80"/>
                          <wps:cNvSpPr/>
                          <wps:spPr>
                            <a:xfrm>
                              <a:off x="0" y="294003"/>
                              <a:ext cx="2780743" cy="77107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1F3D9A" w14:textId="77777777" w:rsidR="00974202" w:rsidRDefault="00974202" w:rsidP="00974202">
                                <w:pPr>
                                  <w:jc w:val="center"/>
                                  <w:rPr>
                                    <w:color w:val="000000" w:themeColor="text1"/>
                                    <w:sz w:val="24"/>
                                  </w:rPr>
                                </w:pPr>
                                <w:r>
                                  <w:rPr>
                                    <w:rFonts w:hint="eastAsia"/>
                                    <w:color w:val="000000" w:themeColor="text1"/>
                                    <w:sz w:val="24"/>
                                  </w:rPr>
                                  <w:t>○○株式会社</w:t>
                                </w:r>
                              </w:p>
                              <w:p w14:paraId="638B1788" w14:textId="77777777" w:rsidR="00974202" w:rsidRPr="00857671" w:rsidRDefault="00974202" w:rsidP="00974202">
                                <w:pPr>
                                  <w:jc w:val="center"/>
                                  <w:rPr>
                                    <w:color w:val="000000" w:themeColor="text1"/>
                                    <w:sz w:val="24"/>
                                  </w:rPr>
                                </w:pPr>
                                <w:r>
                                  <w:rPr>
                                    <w:rFonts w:hint="eastAsia"/>
                                    <w:color w:val="000000" w:themeColor="text1"/>
                                    <w:sz w:val="24"/>
                                  </w:rPr>
                                  <w:t>××　××</w:t>
                                </w:r>
                              </w:p>
                              <w:p w14:paraId="6A12AD65"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g:grpSp>
                      <wps:wsp>
                        <wps:cNvPr id="81" name="正方形/長方形 81"/>
                        <wps:cNvSpPr/>
                        <wps:spPr>
                          <a:xfrm>
                            <a:off x="0" y="1060396"/>
                            <a:ext cx="1946520" cy="99909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57D78E"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32F5317D" w14:textId="77777777" w:rsidR="00974202" w:rsidRPr="00DE385A" w:rsidRDefault="00974202" w:rsidP="00974202">
                              <w:pPr>
                                <w:ind w:firstLineChars="100" w:firstLine="240"/>
                                <w:jc w:val="left"/>
                                <w:rPr>
                                  <w:color w:val="000000" w:themeColor="text1"/>
                                  <w:sz w:val="24"/>
                                </w:rPr>
                              </w:pPr>
                              <w:r>
                                <w:rPr>
                                  <w:rFonts w:hint="eastAsia"/>
                                  <w:color w:val="000000" w:themeColor="text1"/>
                                  <w:sz w:val="24"/>
                                </w:rPr>
                                <w:t>消火設備等を</w:t>
                              </w:r>
                              <w:r>
                                <w:rPr>
                                  <w:color w:val="000000" w:themeColor="text1"/>
                                  <w:sz w:val="24"/>
                                </w:rPr>
                                <w:t>用いた初期消火活動</w:t>
                              </w:r>
                              <w:r>
                                <w:rPr>
                                  <w:rFonts w:hint="eastAsia"/>
                                  <w:color w:val="000000" w:themeColor="text1"/>
                                  <w:sz w:val="24"/>
                                </w:rPr>
                                <w:t>及び活動</w:t>
                              </w:r>
                              <w:r>
                                <w:rPr>
                                  <w:color w:val="000000" w:themeColor="text1"/>
                                  <w:sz w:val="24"/>
                                </w:rPr>
                                <w:t>障害</w:t>
                              </w:r>
                              <w:r>
                                <w:rPr>
                                  <w:rFonts w:hint="eastAsia"/>
                                  <w:color w:val="000000" w:themeColor="text1"/>
                                  <w:sz w:val="24"/>
                                </w:rPr>
                                <w:t>等の</w:t>
                              </w:r>
                              <w:r>
                                <w:rPr>
                                  <w:color w:val="000000" w:themeColor="text1"/>
                                  <w:sz w:val="24"/>
                                </w:rPr>
                                <w:t>除去</w:t>
                              </w:r>
                              <w:r>
                                <w:rPr>
                                  <w:rFonts w:hint="eastAsia"/>
                                  <w:color w:val="000000" w:themeColor="text1"/>
                                  <w:sz w:val="24"/>
                                </w:rPr>
                                <w:t>に</w:t>
                              </w:r>
                              <w:r>
                                <w:rPr>
                                  <w:color w:val="000000" w:themeColor="text1"/>
                                  <w:sz w:val="24"/>
                                </w:rPr>
                                <w:t>関すること。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g:wgp>
                  </a:graphicData>
                </a:graphic>
              </wp:anchor>
            </w:drawing>
          </mc:Choice>
          <mc:Fallback>
            <w:pict>
              <v:group w14:anchorId="4A80D487" id="グループ化 77" o:spid="_x0000_s1049" style="position:absolute;left:0;text-align:left;margin-left:165pt;margin-top:26.75pt;width:153.35pt;height:162.15pt;z-index:251700224" coordsize="19475,2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LzwgMAAHMOAAAOAAAAZHJzL2Uyb0RvYy54bWzsV8tu3DYU3RfoPxDa13rMQyPB48CwO0YB&#10;IzFgF1lzKOoBUCRLcqxxl/U226b7dhkE6K4o0H6NkQD9i16SmpeduqnrZBFkFhpSfN17eM4htf9k&#10;2TJ0SZVuBJ8G8V4UIMqJKBpeTYNvL2ZfTQKkDeYFZoLTaXBFdfDk4Msv9juZ00TUghVUIZiE67yT&#10;06A2RuZhqElNW6z3hKQcGkuhWmygqqqwULiD2VsWJlE0DjuhCqkEoVrD22PfGBy4+cuSEvOsLDU1&#10;iE0DiM24p3LPuX2GB/s4rxSWdUP6MPADomhxw2HR9VTH2GC0UM2dqdqGKKFFafaIaENRlg2hLgfI&#10;Jo5uZXOixEK6XKq8q+QaJoD2Fk4PnpY8vTxR8lyeKUCikxVg4Wo2l2WpWvsPUaKlg+xqDRldGkTg&#10;ZZwN09FwFCACbUk0ygbRyINKakD+zjhSf/1PI4eTiR0ZrhYOd8JZV3yYEPeZQk0xDVJgGMctcOvm&#10;h19vrl/dXP9xc/3TmxcvEbT0ST1qlnE0Hg783Dj/tyyTdBIPImCexQdGjqI0uzdLkIHe7LT+fzt9&#10;XmNJHYF0voVYtkLs7etf3r78/c2fP4d//fibLyEfXyfdiDUxdK6BI+/Lip2sk2yUpI4U663FuVTa&#10;nFDRIluYBgqE6vSDL0+18SxYdbGLasGaYtYw5iqqmh8xhS6xFXWURkdOxzD7TjfGUQeYJ6mDH4O5&#10;lAwb2IlWAm00rwKEWQWuRYxya++M1ld6vQb4TSG6C+B8gBjWBhrswvbX7+XOUBv4Mda1D9A12W44&#10;bxsDZseadhpMtkczblups6s+fYu/R9yWzHK+dGSPh57SOp+L4goUoIS3NC3JrIF1TyG8M6zAw4Bz&#10;4MvmGTxKJgAJ0ZcCVAv1/bve2/5AOGgNUAeeCCh9t8CKQtbfcKDiYGwzRma7orYr8+0KX7RHAnYo&#10;hhNAEleEwcqwVbFUon0O9n1oV4UmzAms7fejrxwZ79VwABB6eOi6gXFKbE75uSR2cgudRfxi+Rwr&#10;2fPJwF49FSv64/wWrXxfO5KLw4URZeM4Z6H2uIIN2QpI0drNR9DkBPL3LvYuTUKrc7L/pMkkG0bR&#10;wDNvZdcgzCgdDrwdpWkcpWPb4bGEeUczW3qZuV+/mhPFSs+fpFCd4W0I9UkKFezQa/aDy1RLK9PZ&#10;fTLdXBc+lmTB2O6RbPwAycIFIRpkTpJwHmwuSuNRAv5grxBZlkVZ8lmzH+RwdcB/1uwjHa3vq1n4&#10;snEnUP8VZj+dtuvuKN58Kx78DQAA//8DAFBLAwQUAAYACAAAACEAzA1f3OAAAAAKAQAADwAAAGRy&#10;cy9kb3ducmV2LnhtbEyPQWuDQBSE74X+h+UVemtWu6jBuIYQ2p5CoUmh5PbivqjE3RV3o+bfd3tq&#10;jsMMM98U61l3bKTBtdZIiBcRMDKVVa2pJXwf3l+WwJxHo7CzhiTcyMG6fHwoMFd2Ml807n3NQolx&#10;OUpovO9zzl3VkEa3sD2Z4J3toNEHOdRcDTiFct3x1yhKucbWhIUGe9o2VF32Vy3hY8JpI+K3cXc5&#10;b2/HQ/L5s4tJyuenebMC5mn2/2H4ww/oUAamk70a5VgnQYgofPESEpEAC4FUpBmwU3CybAm8LPj9&#10;hfIXAAD//wMAUEsBAi0AFAAGAAgAAAAhALaDOJL+AAAA4QEAABMAAAAAAAAAAAAAAAAAAAAAAFtD&#10;b250ZW50X1R5cGVzXS54bWxQSwECLQAUAAYACAAAACEAOP0h/9YAAACUAQAACwAAAAAAAAAAAAAA&#10;AAAvAQAAX3JlbHMvLnJlbHNQSwECLQAUAAYACAAAACEAoFli88IDAABzDgAADgAAAAAAAAAAAAAA&#10;AAAuAgAAZHJzL2Uyb0RvYy54bWxQSwECLQAUAAYACAAAACEAzA1f3OAAAAAKAQAADwAAAAAAAAAA&#10;AAAAAAAcBgAAZHJzL2Rvd25yZXYueG1sUEsFBgAAAAAEAAQA8wAAACkHAAAAAA==&#10;">
                <v:group id="グループ化 78" o:spid="_x0000_s1050" style="position:absolute;width:19475;height:10643" coordsize="27813,1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正方形/長方形 79" o:spid="_x0000_s1051" style="position:absolute;width:2781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b94wwAAANsAAAAPAAAAZHJzL2Rvd25yZXYueG1sRI9BawIx&#10;FITvgv8hPKE3zbZQXVejiFDagxe10Pb2SJ6b2M3Lskl1++9NoeBxmJlvmOW69424UBddYAWPkwIE&#10;sQ7Gca3g/fgyLkHEhGywCUwKfinCejUcLLEy4cp7uhxSLTKEY4UKbEptJWXUljzGSWiJs3cKnceU&#10;ZVdL0+E1w30jn4piKj06zgsWW9pa0t+HH6/APX/ET3ua65K/dmXQjl/PmpV6GPWbBYhEfbqH/9tv&#10;RsFsDn9f8g+QqxsAAAD//wMAUEsBAi0AFAAGAAgAAAAhANvh9svuAAAAhQEAABMAAAAAAAAAAAAA&#10;AAAAAAAAAFtDb250ZW50X1R5cGVzXS54bWxQSwECLQAUAAYACAAAACEAWvQsW78AAAAVAQAACwAA&#10;AAAAAAAAAAAAAAAfAQAAX3JlbHMvLnJlbHNQSwECLQAUAAYACAAAACEAaSG/eMMAAADbAAAADwAA&#10;AAAAAAAAAAAAAAAHAgAAZHJzL2Rvd25yZXYueG1sUEsFBgAAAAADAAMAtwAAAPcCAAAAAA==&#10;" fillcolor="#0070c0" strokecolor="windowText" strokeweight="1pt">
                    <v:textbox inset="1mm,1mm,1mm,1mm">
                      <w:txbxContent>
                        <w:p w14:paraId="3FFB3E88" w14:textId="77777777" w:rsidR="00974202" w:rsidRPr="00DE385A" w:rsidRDefault="00974202" w:rsidP="00974202">
                          <w:pPr>
                            <w:jc w:val="center"/>
                            <w:rPr>
                              <w:color w:val="FFFFFF" w:themeColor="background1"/>
                              <w:sz w:val="24"/>
                            </w:rPr>
                          </w:pPr>
                          <w:r>
                            <w:rPr>
                              <w:rFonts w:hint="eastAsia"/>
                              <w:color w:val="FFFFFF" w:themeColor="background1"/>
                              <w:kern w:val="0"/>
                              <w:sz w:val="24"/>
                            </w:rPr>
                            <w:t>初期消火・</w:t>
                          </w:r>
                          <w:r>
                            <w:rPr>
                              <w:color w:val="FFFFFF" w:themeColor="background1"/>
                              <w:kern w:val="0"/>
                              <w:sz w:val="24"/>
                            </w:rPr>
                            <w:t>障害物除去担当</w:t>
                          </w:r>
                        </w:p>
                      </w:txbxContent>
                    </v:textbox>
                  </v:rect>
                  <v:rect id="正方形/長方形 80" o:spid="_x0000_s1052" style="position:absolute;top:2940;width:27807;height:7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szwQAAANsAAAAPAAAAZHJzL2Rvd25yZXYueG1sRE9Ni8Iw&#10;EL0L/ocwwt401YOWrlGWlYKuIFi97G1oxrbYTGqT1u6/3xwEj4/3vd4OphY9ta6yrGA+i0AQ51ZX&#10;XCi4XtJpDMJ5ZI21ZVLwRw62m/FojYm2Tz5Tn/lChBB2CSoovW8SKV1ekkE3sw1x4G62NegDbAup&#10;W3yGcFPLRRQtpcGKQ0OJDX2XlN+zziioH6t42R13afHQly5dnH67/ueg1Mdk+PoE4Wnwb/HLvdcK&#10;4rA+fAk/QG7+AQAA//8DAFBLAQItABQABgAIAAAAIQDb4fbL7gAAAIUBAAATAAAAAAAAAAAAAAAA&#10;AAAAAABbQ29udGVudF9UeXBlc10ueG1sUEsBAi0AFAAGAAgAAAAhAFr0LFu/AAAAFQEAAAsAAAAA&#10;AAAAAAAAAAAAHwEAAF9yZWxzLy5yZWxzUEsBAi0AFAAGAAgAAAAhADrGCzPBAAAA2wAAAA8AAAAA&#10;AAAAAAAAAAAABwIAAGRycy9kb3ducmV2LnhtbFBLBQYAAAAAAwADALcAAAD1AgAAAAA=&#10;" fillcolor="window" strokecolor="windowText" strokeweight="1pt">
                    <v:textbox style="mso-fit-shape-to-text:t" inset="1mm,1mm,1mm,1mm">
                      <w:txbxContent>
                        <w:p w14:paraId="621F3D9A" w14:textId="77777777" w:rsidR="00974202" w:rsidRDefault="00974202" w:rsidP="00974202">
                          <w:pPr>
                            <w:jc w:val="center"/>
                            <w:rPr>
                              <w:color w:val="000000" w:themeColor="text1"/>
                              <w:sz w:val="24"/>
                            </w:rPr>
                          </w:pPr>
                          <w:r>
                            <w:rPr>
                              <w:rFonts w:hint="eastAsia"/>
                              <w:color w:val="000000" w:themeColor="text1"/>
                              <w:sz w:val="24"/>
                            </w:rPr>
                            <w:t>○○株式会社</w:t>
                          </w:r>
                        </w:p>
                        <w:p w14:paraId="638B1788" w14:textId="77777777" w:rsidR="00974202" w:rsidRPr="00857671" w:rsidRDefault="00974202" w:rsidP="00974202">
                          <w:pPr>
                            <w:jc w:val="center"/>
                            <w:rPr>
                              <w:color w:val="000000" w:themeColor="text1"/>
                              <w:sz w:val="24"/>
                            </w:rPr>
                          </w:pPr>
                          <w:r>
                            <w:rPr>
                              <w:rFonts w:hint="eastAsia"/>
                              <w:color w:val="000000" w:themeColor="text1"/>
                              <w:sz w:val="24"/>
                            </w:rPr>
                            <w:t>××　××</w:t>
                          </w:r>
                        </w:p>
                        <w:p w14:paraId="6A12AD65"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v:textbox>
                  </v:rect>
                </v:group>
                <v:rect id="正方形/長方形 81" o:spid="_x0000_s1053" style="position:absolute;top:10603;width:19465;height:9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6oxQAAANsAAAAPAAAAZHJzL2Rvd25yZXYueG1sRI9Ba4NA&#10;FITvhfyH5QV6a1Y9pGKzCSFBSFMoVHPp7eG+qtR9a9zVmH/fLRR6HGbmG2azm00nJhpca1lBvIpA&#10;EFdWt1wruJT5UwrCeWSNnWVScCcHu+3iYYOZtjf+oKnwtQgQdhkqaLzvMyld1ZBBt7I9cfC+7GDQ&#10;BznUUg94C3DTySSK1tJgy2GhwZ4ODVXfxWgUdNfndD2+HfP6qssxT94/x+n8qtTjct6/gPA0+//w&#10;X/ukFaQx/H4JP0BufwAAAP//AwBQSwECLQAUAAYACAAAACEA2+H2y+4AAACFAQAAEwAAAAAAAAAA&#10;AAAAAAAAAAAAW0NvbnRlbnRfVHlwZXNdLnhtbFBLAQItABQABgAIAAAAIQBa9CxbvwAAABUBAAAL&#10;AAAAAAAAAAAAAAAAAB8BAABfcmVscy8ucmVsc1BLAQItABQABgAIAAAAIQBViq6oxQAAANsAAAAP&#10;AAAAAAAAAAAAAAAAAAcCAABkcnMvZG93bnJldi54bWxQSwUGAAAAAAMAAwC3AAAA+QIAAAAA&#10;" fillcolor="window" strokecolor="windowText" strokeweight="1pt">
                  <v:textbox style="mso-fit-shape-to-text:t" inset="1mm,1mm,1mm,1mm">
                    <w:txbxContent>
                      <w:p w14:paraId="4657D78E"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32F5317D" w14:textId="77777777" w:rsidR="00974202" w:rsidRPr="00DE385A" w:rsidRDefault="00974202" w:rsidP="00974202">
                        <w:pPr>
                          <w:ind w:firstLineChars="100" w:firstLine="240"/>
                          <w:jc w:val="left"/>
                          <w:rPr>
                            <w:color w:val="000000" w:themeColor="text1"/>
                            <w:sz w:val="24"/>
                          </w:rPr>
                        </w:pPr>
                        <w:r>
                          <w:rPr>
                            <w:rFonts w:hint="eastAsia"/>
                            <w:color w:val="000000" w:themeColor="text1"/>
                            <w:sz w:val="24"/>
                          </w:rPr>
                          <w:t>消火設備等を</w:t>
                        </w:r>
                        <w:r>
                          <w:rPr>
                            <w:color w:val="000000" w:themeColor="text1"/>
                            <w:sz w:val="24"/>
                          </w:rPr>
                          <w:t>用いた初期消火活動</w:t>
                        </w:r>
                        <w:r>
                          <w:rPr>
                            <w:rFonts w:hint="eastAsia"/>
                            <w:color w:val="000000" w:themeColor="text1"/>
                            <w:sz w:val="24"/>
                          </w:rPr>
                          <w:t>及び活動</w:t>
                        </w:r>
                        <w:r>
                          <w:rPr>
                            <w:color w:val="000000" w:themeColor="text1"/>
                            <w:sz w:val="24"/>
                          </w:rPr>
                          <w:t>障害</w:t>
                        </w:r>
                        <w:r>
                          <w:rPr>
                            <w:rFonts w:hint="eastAsia"/>
                            <w:color w:val="000000" w:themeColor="text1"/>
                            <w:sz w:val="24"/>
                          </w:rPr>
                          <w:t>等の</w:t>
                        </w:r>
                        <w:r>
                          <w:rPr>
                            <w:color w:val="000000" w:themeColor="text1"/>
                            <w:sz w:val="24"/>
                          </w:rPr>
                          <w:t>除去</w:t>
                        </w:r>
                        <w:r>
                          <w:rPr>
                            <w:rFonts w:hint="eastAsia"/>
                            <w:color w:val="000000" w:themeColor="text1"/>
                            <w:sz w:val="24"/>
                          </w:rPr>
                          <w:t>に</w:t>
                        </w:r>
                        <w:r>
                          <w:rPr>
                            <w:color w:val="000000" w:themeColor="text1"/>
                            <w:sz w:val="24"/>
                          </w:rPr>
                          <w:t>関すること。</w:t>
                        </w:r>
                      </w:p>
                    </w:txbxContent>
                  </v:textbox>
                </v:rect>
              </v:group>
            </w:pict>
          </mc:Fallback>
        </mc:AlternateContent>
      </w:r>
      <w:r w:rsidRPr="00407D6E">
        <w:rPr>
          <w:noProof/>
          <w:sz w:val="24"/>
          <w:u w:val="single"/>
        </w:rPr>
        <mc:AlternateContent>
          <mc:Choice Requires="wpg">
            <w:drawing>
              <wp:anchor distT="0" distB="0" distL="114300" distR="114300" simplePos="0" relativeHeight="251702272" behindDoc="0" locked="0" layoutInCell="1" allowOverlap="1" wp14:anchorId="299887F6" wp14:editId="5BA4B16C">
                <wp:simplePos x="0" y="0"/>
                <wp:positionH relativeFrom="column">
                  <wp:posOffset>952500</wp:posOffset>
                </wp:positionH>
                <wp:positionV relativeFrom="paragraph">
                  <wp:posOffset>43815</wp:posOffset>
                </wp:positionV>
                <wp:extent cx="4274185" cy="295910"/>
                <wp:effectExtent l="0" t="0" r="31115" b="27940"/>
                <wp:wrapNone/>
                <wp:docPr id="82" name="グループ化 82"/>
                <wp:cNvGraphicFramePr/>
                <a:graphic xmlns:a="http://schemas.openxmlformats.org/drawingml/2006/main">
                  <a:graphicData uri="http://schemas.microsoft.com/office/word/2010/wordprocessingGroup">
                    <wpg:wgp>
                      <wpg:cNvGrpSpPr/>
                      <wpg:grpSpPr>
                        <a:xfrm>
                          <a:off x="0" y="0"/>
                          <a:ext cx="4274185" cy="295910"/>
                          <a:chOff x="0" y="20846"/>
                          <a:chExt cx="4702629" cy="205739"/>
                        </a:xfrm>
                      </wpg:grpSpPr>
                      <wps:wsp>
                        <wps:cNvPr id="83" name="直線コネクタ 83"/>
                        <wps:cNvCnPr/>
                        <wps:spPr>
                          <a:xfrm>
                            <a:off x="2357252" y="20846"/>
                            <a:ext cx="0" cy="205739"/>
                          </a:xfrm>
                          <a:prstGeom prst="line">
                            <a:avLst/>
                          </a:prstGeom>
                          <a:noFill/>
                          <a:ln w="6350" cap="flat" cmpd="sng" algn="ctr">
                            <a:solidFill>
                              <a:sysClr val="windowText" lastClr="000000"/>
                            </a:solidFill>
                            <a:prstDash val="solid"/>
                            <a:miter lim="800000"/>
                          </a:ln>
                          <a:effectLst/>
                        </wps:spPr>
                        <wps:bodyPr/>
                      </wps:wsp>
                      <wps:wsp>
                        <wps:cNvPr id="84" name="直線コネクタ 84"/>
                        <wps:cNvCnPr/>
                        <wps:spPr>
                          <a:xfrm>
                            <a:off x="4702629" y="89065"/>
                            <a:ext cx="0" cy="128270"/>
                          </a:xfrm>
                          <a:prstGeom prst="line">
                            <a:avLst/>
                          </a:prstGeom>
                          <a:noFill/>
                          <a:ln w="6350" cap="flat" cmpd="sng" algn="ctr">
                            <a:solidFill>
                              <a:sysClr val="windowText" lastClr="000000"/>
                            </a:solidFill>
                            <a:prstDash val="solid"/>
                            <a:miter lim="800000"/>
                          </a:ln>
                          <a:effectLst/>
                        </wps:spPr>
                        <wps:bodyPr/>
                      </wps:wsp>
                      <wps:wsp>
                        <wps:cNvPr id="85" name="直線コネクタ 85"/>
                        <wps:cNvCnPr/>
                        <wps:spPr>
                          <a:xfrm>
                            <a:off x="0" y="86780"/>
                            <a:ext cx="0" cy="116205"/>
                          </a:xfrm>
                          <a:prstGeom prst="line">
                            <a:avLst/>
                          </a:prstGeom>
                          <a:noFill/>
                          <a:ln w="6350" cap="flat" cmpd="sng" algn="ctr">
                            <a:solidFill>
                              <a:sysClr val="windowText" lastClr="000000"/>
                            </a:solidFill>
                            <a:prstDash val="solid"/>
                            <a:miter lim="800000"/>
                          </a:ln>
                          <a:effectLst/>
                        </wps:spPr>
                        <wps:bodyPr/>
                      </wps:wsp>
                      <wps:wsp>
                        <wps:cNvPr id="86" name="直線コネクタ 86"/>
                        <wps:cNvCnPr/>
                        <wps:spPr>
                          <a:xfrm>
                            <a:off x="0" y="89065"/>
                            <a:ext cx="4700905"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E9F4CFE" id="グループ化 82" o:spid="_x0000_s1026" style="position:absolute;left:0;text-align:left;margin-left:75pt;margin-top:3.45pt;width:336.55pt;height:23.3pt;z-index:251702272;mso-width-relative:margin;mso-height-relative:margin" coordorigin=",208" coordsize="47026,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0wQIAAKEKAAAOAAAAZHJzL2Uyb0RvYy54bWzslr1u2zAQx/cCfQeCeyNZtmVZiJwhabIU&#10;bYCkD8BQ1AdAkQTJWPaazn2B9iE6NEDHPoyHvEaPlGwnTpsiKdB2iAeZInWnu9/9j+L+waLhaM60&#10;qaXI8GAvxIgJKvNalBl+f378KsHIWCJywqVgGV4ygw9mL1/styplkawkz5lG4ESYtFUZrqxVaRAY&#10;WrGGmD2pmIDFQuqGWLjVZZBr0oL3hgdRGMZBK3WutKTMGJg96hbxzPsvCkbtu6IwzCKeYYjN+qv2&#10;1wt3DWb7JC01UVVN+zDIE6JoSC3gpRtXR8QSdKnre66ammppZGH3qGwCWRQ1ZT4HyGYQ7mRzouWl&#10;8rmUaVuqDSZAu8PpyW7p2/mJVmfqVAOJVpXAwt+5XBaFbtw/RIkWHtlyg4wtLKIwOYomo0EyxojC&#10;WjQdTwc9U1oB+K1ZFCajuKNNq9dr40kYxdG0Nw7Hk+HUPRKsXx3cCahVIBGzpWD+jMJZRRTzcE0K&#10;FE41qvMMJ0OMBGlAqTefr2++fVpdfV19+Li6+rK6+o5g0VPyBoeiZ2ZSA/h+AiwajifROMLIodnm&#10;v0YHcvTQ7udNUqWNPWGyQW6QYV4LFypJyfyNsR2i9SNuWsjjmnOYJykXqM1wPBw79wQ6quDEwrBR&#10;kJ0RJUaEl9Cq1Grv0Uhe587aGZulOeQazQl0CzRZLttziBYjToyFBai+//VFumPqwjkipuqM/VJX&#10;7qa20OG8bgDubWsu3BuZ79E+KVfhjqUbXch86RGDDHzlnUD/hgRGD0lg9CgJjNYKBwkk0zAed0x2&#10;JDCIkmji+2Yj/WcJ/FMJwIb2613AF9GFB9vG73cB6ENX/HiS9DvjbvEHcRR6l8/FB6b/Qf/HDxXf&#10;f8QeW/z7nQ8bQziFsvtPwHPru0+ag/pg9f1xAM5B/oTQn9ncQev2vfezPVnOfgAAAP//AwBQSwME&#10;FAAGAAgAAAAhALApS3nfAAAACAEAAA8AAABkcnMvZG93bnJldi54bWxMj0FrwkAUhO+F/oflCb3V&#10;TQwRG7MRkbYnKVQLpbdn9pkEs29Ddk3iv+/2VI/DDDPf5JvJtGKg3jWWFcTzCARxaXXDlYKv49vz&#10;CoTzyBpby6TgRg42xeNDjpm2I3/ScPCVCCXsMlRQe99lUrqyJoNubjvi4J1tb9AH2VdS9ziGctPK&#10;RRQtpcGGw0KNHe1qKi+Hq1HwPuK4TeLXYX85724/x/Tjex+TUk+zabsG4Wny/2H4ww/oUASmk72y&#10;dqINOo3CF69g+QIi+KtFEoM4KUiTFGSRy/sDxS8AAAD//wMAUEsBAi0AFAAGAAgAAAAhALaDOJL+&#10;AAAA4QEAABMAAAAAAAAAAAAAAAAAAAAAAFtDb250ZW50X1R5cGVzXS54bWxQSwECLQAUAAYACAAA&#10;ACEAOP0h/9YAAACUAQAACwAAAAAAAAAAAAAAAAAvAQAAX3JlbHMvLnJlbHNQSwECLQAUAAYACAAA&#10;ACEAablftMECAAChCgAADgAAAAAAAAAAAAAAAAAuAgAAZHJzL2Uyb0RvYy54bWxQSwECLQAUAAYA&#10;CAAAACEAsClLed8AAAAIAQAADwAAAAAAAAAAAAAAAAAbBQAAZHJzL2Rvd25yZXYueG1sUEsFBgAA&#10;AAAEAAQA8wAAACcGAAAAAA==&#10;">
                <v:line id="直線コネクタ 83" o:spid="_x0000_s1027" style="position:absolute;visibility:visible;mso-wrap-style:square" from="23572,208" to="2357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9nmwwAAANsAAAAPAAAAZHJzL2Rvd25yZXYueG1sRI9Bi8Iw&#10;FITvC/6H8ARva6rC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XpPZ5sMAAADbAAAADwAA&#10;AAAAAAAAAAAAAAAHAgAAZHJzL2Rvd25yZXYueG1sUEsFBgAAAAADAAMAtwAAAPcCAAAAAA==&#10;" strokecolor="windowText" strokeweight=".5pt">
                  <v:stroke joinstyle="miter"/>
                </v:line>
                <v:line id="直線コネクタ 84" o:spid="_x0000_s1028" style="position:absolute;visibility:visible;mso-wrap-style:square" from="47026,890" to="4702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GSwwAAANsAAAAPAAAAZHJzL2Rvd25yZXYueG1sRI9Bi8Iw&#10;FITvC/6H8ARva6rI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0XpBksMAAADbAAAADwAA&#10;AAAAAAAAAAAAAAAHAgAAZHJzL2Rvd25yZXYueG1sUEsFBgAAAAADAAMAtwAAAPcCAAAAAA==&#10;" strokecolor="windowText" strokeweight=".5pt">
                  <v:stroke joinstyle="miter"/>
                </v:line>
                <v:line id="直線コネクタ 85" o:spid="_x0000_s1029" style="position:absolute;visibility:visible;mso-wrap-style:square" from="0,867" to="0,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JwwAAANsAAAAPAAAAZHJzL2Rvd25yZXYueG1sRI9Bi8Iw&#10;FITvC/6H8ARva6rg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vjbkCcMAAADbAAAADwAA&#10;AAAAAAAAAAAAAAAHAgAAZHJzL2Rvd25yZXYueG1sUEsFBgAAAAADAAMAtwAAAPcCAAAAAA==&#10;" strokecolor="windowText" strokeweight=".5pt">
                  <v:stroke joinstyle="miter"/>
                </v:line>
                <v:line id="直線コネクタ 86" o:spid="_x0000_s1030" style="position:absolute;visibility:visible;mso-wrap-style:square" from="0,890" to="4700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Hp+wgAAANsAAAAPAAAAZHJzL2Rvd25yZXYueG1sRI9Bi8Iw&#10;FITvC/6H8IS9rel6kFCNoguCBw+r9eLt2bxtyzYvJYm2/nsjCB6HmfmGWawG24ob+dA41vA9yUAQ&#10;l840XGk4FdsvBSJEZIOtY9JwpwCr5ehjgblxPR/odoyVSBAOOWqoY+xyKUNZk8UwcR1x8v6ctxiT&#10;9JU0HvsEt62cZtlMWmw4LdTY0U9N5f/xajXsVdWrw/n8G3t1mW6K8lT4e6b153hYz0FEGuI7/Grv&#10;jAY1g+eX9APk8gEAAP//AwBQSwECLQAUAAYACAAAACEA2+H2y+4AAACFAQAAEwAAAAAAAAAAAAAA&#10;AAAAAAAAW0NvbnRlbnRfVHlwZXNdLnhtbFBLAQItABQABgAIAAAAIQBa9CxbvwAAABUBAAALAAAA&#10;AAAAAAAAAAAAAB8BAABfcmVscy8ucmVsc1BLAQItABQABgAIAAAAIQBO5Hp+wgAAANsAAAAPAAAA&#10;AAAAAAAAAAAAAAcCAABkcnMvZG93bnJldi54bWxQSwUGAAAAAAMAAwC3AAAA9gIAAAAA&#10;" strokecolor="windowText" strokeweight=".5pt">
                  <v:stroke joinstyle="miter"/>
                </v:line>
              </v:group>
            </w:pict>
          </mc:Fallback>
        </mc:AlternateContent>
      </w:r>
      <w:r w:rsidRPr="00407D6E">
        <w:rPr>
          <w:noProof/>
          <w:sz w:val="24"/>
          <w:u w:val="single"/>
        </w:rPr>
        <mc:AlternateContent>
          <mc:Choice Requires="wpg">
            <w:drawing>
              <wp:anchor distT="0" distB="0" distL="114300" distR="114300" simplePos="0" relativeHeight="251701248" behindDoc="0" locked="0" layoutInCell="1" allowOverlap="1" wp14:anchorId="583759E5" wp14:editId="5E8081FA">
                <wp:simplePos x="0" y="0"/>
                <wp:positionH relativeFrom="column">
                  <wp:posOffset>4147185</wp:posOffset>
                </wp:positionH>
                <wp:positionV relativeFrom="paragraph">
                  <wp:posOffset>337820</wp:posOffset>
                </wp:positionV>
                <wp:extent cx="1951355" cy="2059305"/>
                <wp:effectExtent l="0" t="0" r="10795" b="17145"/>
                <wp:wrapNone/>
                <wp:docPr id="87" name="グループ化 87"/>
                <wp:cNvGraphicFramePr/>
                <a:graphic xmlns:a="http://schemas.openxmlformats.org/drawingml/2006/main">
                  <a:graphicData uri="http://schemas.microsoft.com/office/word/2010/wordprocessingGroup">
                    <wpg:wgp>
                      <wpg:cNvGrpSpPr/>
                      <wpg:grpSpPr>
                        <a:xfrm>
                          <a:off x="0" y="0"/>
                          <a:ext cx="1951355" cy="2059305"/>
                          <a:chOff x="0" y="0"/>
                          <a:chExt cx="1947545" cy="2059305"/>
                        </a:xfrm>
                      </wpg:grpSpPr>
                      <wpg:grpSp>
                        <wpg:cNvPr id="88" name="グループ化 88"/>
                        <wpg:cNvGrpSpPr/>
                        <wpg:grpSpPr>
                          <a:xfrm>
                            <a:off x="0" y="0"/>
                            <a:ext cx="1947545" cy="1064129"/>
                            <a:chOff x="0" y="0"/>
                            <a:chExt cx="2781300" cy="1064821"/>
                          </a:xfrm>
                        </wpg:grpSpPr>
                        <wps:wsp>
                          <wps:cNvPr id="89" name="正方形/長方形 89"/>
                          <wps:cNvSpPr/>
                          <wps:spPr>
                            <a:xfrm>
                              <a:off x="0" y="0"/>
                              <a:ext cx="2781300" cy="295275"/>
                            </a:xfrm>
                            <a:prstGeom prst="rect">
                              <a:avLst/>
                            </a:prstGeom>
                            <a:solidFill>
                              <a:srgbClr val="0070C0"/>
                            </a:solidFill>
                            <a:ln w="12700" cap="flat" cmpd="sng" algn="ctr">
                              <a:solidFill>
                                <a:sysClr val="windowText" lastClr="000000"/>
                              </a:solidFill>
                              <a:prstDash val="solid"/>
                              <a:miter lim="800000"/>
                            </a:ln>
                            <a:effectLst/>
                          </wps:spPr>
                          <wps:txbx>
                            <w:txbxContent>
                              <w:p w14:paraId="3828136B" w14:textId="77777777" w:rsidR="00974202" w:rsidRPr="00DE385A" w:rsidRDefault="00974202" w:rsidP="00974202">
                                <w:pPr>
                                  <w:jc w:val="center"/>
                                  <w:rPr>
                                    <w:color w:val="FFFFFF" w:themeColor="background1"/>
                                    <w:sz w:val="24"/>
                                  </w:rPr>
                                </w:pPr>
                                <w:r>
                                  <w:rPr>
                                    <w:rFonts w:hint="eastAsia"/>
                                    <w:color w:val="FFFFFF" w:themeColor="background1"/>
                                    <w:kern w:val="0"/>
                                    <w:sz w:val="24"/>
                                  </w:rPr>
                                  <w:t>避難</w:t>
                                </w:r>
                                <w:r>
                                  <w:rPr>
                                    <w:color w:val="FFFFFF" w:themeColor="background1"/>
                                    <w:kern w:val="0"/>
                                    <w:sz w:val="24"/>
                                  </w:rPr>
                                  <w:t>担当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0" name="正方形/長方形 90"/>
                          <wps:cNvSpPr/>
                          <wps:spPr>
                            <a:xfrm>
                              <a:off x="0" y="294003"/>
                              <a:ext cx="2780743" cy="77081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3FAAD1" w14:textId="77777777" w:rsidR="00974202" w:rsidRDefault="00974202" w:rsidP="00974202">
                                <w:pPr>
                                  <w:jc w:val="center"/>
                                  <w:rPr>
                                    <w:color w:val="000000" w:themeColor="text1"/>
                                    <w:sz w:val="24"/>
                                  </w:rPr>
                                </w:pPr>
                                <w:r>
                                  <w:rPr>
                                    <w:rFonts w:hint="eastAsia"/>
                                    <w:color w:val="000000" w:themeColor="text1"/>
                                    <w:sz w:val="24"/>
                                  </w:rPr>
                                  <w:t>○○株式会社</w:t>
                                </w:r>
                              </w:p>
                              <w:p w14:paraId="1788C9A7" w14:textId="77777777" w:rsidR="00974202" w:rsidRPr="00857671" w:rsidRDefault="00974202" w:rsidP="00974202">
                                <w:pPr>
                                  <w:jc w:val="center"/>
                                  <w:rPr>
                                    <w:color w:val="000000" w:themeColor="text1"/>
                                    <w:sz w:val="24"/>
                                  </w:rPr>
                                </w:pPr>
                                <w:r>
                                  <w:rPr>
                                    <w:rFonts w:hint="eastAsia"/>
                                    <w:sz w:val="24"/>
                                  </w:rPr>
                                  <w:t>●●　●●</w:t>
                                </w:r>
                              </w:p>
                              <w:p w14:paraId="75ACC835"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91" name="正方形/長方形 91"/>
                        <wps:cNvSpPr/>
                        <wps:spPr>
                          <a:xfrm>
                            <a:off x="0" y="1060205"/>
                            <a:ext cx="1946520" cy="99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77FEC5"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6E75A7BA" w14:textId="77777777" w:rsidR="00974202" w:rsidRPr="00DE385A" w:rsidRDefault="00974202" w:rsidP="00974202">
                              <w:pPr>
                                <w:ind w:firstLineChars="100" w:firstLine="240"/>
                                <w:jc w:val="left"/>
                                <w:rPr>
                                  <w:color w:val="000000" w:themeColor="text1"/>
                                  <w:sz w:val="24"/>
                                </w:rPr>
                              </w:pPr>
                              <w:r>
                                <w:rPr>
                                  <w:rFonts w:hint="eastAsia"/>
                                  <w:color w:val="000000" w:themeColor="text1"/>
                                  <w:sz w:val="24"/>
                                </w:rPr>
                                <w:t>避難誘導、</w:t>
                              </w:r>
                              <w:r>
                                <w:rPr>
                                  <w:color w:val="000000" w:themeColor="text1"/>
                                  <w:sz w:val="24"/>
                                </w:rPr>
                                <w:t>避難者</w:t>
                              </w:r>
                              <w:r>
                                <w:rPr>
                                  <w:rFonts w:hint="eastAsia"/>
                                  <w:color w:val="000000" w:themeColor="text1"/>
                                  <w:sz w:val="24"/>
                                </w:rPr>
                                <w:t>の人数及び人定</w:t>
                              </w:r>
                              <w:r>
                                <w:rPr>
                                  <w:color w:val="000000" w:themeColor="text1"/>
                                  <w:sz w:val="24"/>
                                </w:rPr>
                                <w:t>の</w:t>
                              </w:r>
                              <w:r>
                                <w:rPr>
                                  <w:rFonts w:hint="eastAsia"/>
                                  <w:color w:val="000000" w:themeColor="text1"/>
                                  <w:sz w:val="24"/>
                                </w:rPr>
                                <w:t>把握並びに</w:t>
                              </w:r>
                              <w:r>
                                <w:rPr>
                                  <w:color w:val="000000" w:themeColor="text1"/>
                                  <w:sz w:val="24"/>
                                </w:rPr>
                                <w:t>負傷者の</w:t>
                              </w:r>
                              <w:r>
                                <w:rPr>
                                  <w:rFonts w:hint="eastAsia"/>
                                  <w:color w:val="000000" w:themeColor="text1"/>
                                  <w:sz w:val="24"/>
                                </w:rPr>
                                <w:t>把握</w:t>
                              </w:r>
                              <w:r>
                                <w:rPr>
                                  <w:color w:val="000000" w:themeColor="text1"/>
                                  <w:sz w:val="24"/>
                                </w:rPr>
                                <w:t>に関すること。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83759E5" id="グループ化 87" o:spid="_x0000_s1054" style="position:absolute;left:0;text-align:left;margin-left:326.55pt;margin-top:26.6pt;width:153.65pt;height:162.15pt;z-index:251701248;mso-width-relative:margin" coordsize="19475,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IwwMAAHMOAAAOAAAAZHJzL2Uyb0RvYy54bWzsV8tu3DYU3RfoPxDa13rMjGckeBwYdm0U&#10;MBIDdpE1h6IegCSyJMcad1lvs226b5dBgO6KAu3XGAnQv+ghpZFn7LRwnbYI0s5CQ4q85L2H59xL&#10;7T1Z1RW55EqXopl74U7gEd4wkZZNPve+vDj+bOYRbWiT0ko0fO5dce092f/0k71WJjwShahSrggW&#10;aXTSyrlXGCMT39es4DXVO0LyBoOZUDU16KrcTxVtsXpd+VEQ7PqtUKlUgnGt8faoG/T23fpZxpl5&#10;lmWaG1LNPfhm3FO558I+/f09muSKyqJkvRv0EV7UtGyw6bDUETWULFV5b6m6ZEpokZkdJmpfZFnJ&#10;uIsB0YTBnWhOlFhKF0uetLkcYAK0d3B69LLs6eWJkufyTAGJVubAwvVsLKtM1fYfXpKVg+xqgIyv&#10;DGF4GcaTcDSZeIRhLAom8SiYdKCyAsjfs2PF54PleDoZ37f01xv7W+4Mnc5N+H2mSJnOvRkY1tAa&#10;3Lr55seb61c317/cXH/35sVLgpE+qPePcsPXMNgdh1H8sCij6SwcBWCexcdazqLQWv5hlJCBvj1p&#10;/X4nfV5QyR2BdLKBWLxG7O3rH96+/PnNr9/7v337U9ciMxdZK53FQAydaHDkoazYijqKJ9HUkWII&#10;miZSaXPCRU1sY+4pCNXph16eatPhs55iN9WiKtPjsqpcR+WLw0qRS2pFHUyDQ6djrL41rWpIC8yj&#10;qYOfIrlkFTU4iVqCNrrJPUKrHFmLGeX23rLWV3rYA/kmFe0FOO+RimqDAbux/fVnuWVqHT+iuugc&#10;dEMdWerSINlVZQ3WblpXjQ2Lu3TVh2/x7xC3LbNarBzZw6ldyb5aiPQKClCiS2lasuMS+57CvTOq&#10;kMPAOeRl8wyPrBJAQvQtjxRCff2u93Y+CIdRj7TIiUDpqyVVHFF/0YCKo10bMTGbHbXZWWx2mmV9&#10;KHBCISqAZK4JY2WqdTNTon6O9H1gd8UQbRj27s6j7xyaLlejADB+cOCmIXFKak6bc8ns4hY6i/jF&#10;6jlVsueTwVk9FWv60+QOrbq51rIRB0sjstJx7hZXCNR2IMUO7X9ckzHi77LYuzSJ0f7YoeKHajKK&#10;x0Ew6pi3TtcQZjAdj7p0NJ0Gs9DlyL9LmPc0s6GXY/ez7vwnhNrXno9aqEiHnWY/BJneXhf+Lcki&#10;sf2JZF2Zt0nkL0gWF4QAl6htzYbxeHcSIT/YK0Qcx+FQddYXtHWlfFQx/V+zQ3Edbj4fcXH98DSL&#10;LxtXE/qvMPvptNl3pfj2W3H/dwAAAP//AwBQSwMEFAAGAAgAAAAhAE92T5riAAAACgEAAA8AAABk&#10;cnMvZG93bnJldi54bWxMj0FPg0AQhe8m/ofNmHizC0VoRZamadRT08TWxPQ2hSmQsrOE3QL9964n&#10;PU7el/e+yVaTbsVAvW0MKwhnAQjiwpQNVwq+Du9PSxDWIZfYGiYFN7Kwyu/vMkxLM/InDXtXCV/C&#10;NkUFtXNdKqUtatJoZ6Yj9tnZ9BqdP/tKlj2Ovly3ch4EidTYsF+osaNNTcVlf9UKPkYc11H4Nmwv&#10;583teIh339uQlHp8mNavIBxN7g+GX32vDrl3Opkrl1a0CpI4Cj2qII7mIDzwkgTPIE4KosUiBpln&#10;8v8L+Q8AAAD//wMAUEsBAi0AFAAGAAgAAAAhALaDOJL+AAAA4QEAABMAAAAAAAAAAAAAAAAAAAAA&#10;AFtDb250ZW50X1R5cGVzXS54bWxQSwECLQAUAAYACAAAACEAOP0h/9YAAACUAQAACwAAAAAAAAAA&#10;AAAAAAAvAQAAX3JlbHMvLnJlbHNQSwECLQAUAAYACAAAACEAif1FiMMDAABzDgAADgAAAAAAAAAA&#10;AAAAAAAuAgAAZHJzL2Uyb0RvYy54bWxQSwECLQAUAAYACAAAACEAT3ZPmuIAAAAKAQAADwAAAAAA&#10;AAAAAAAAAAAdBgAAZHJzL2Rvd25yZXYueG1sUEsFBgAAAAAEAAQA8wAAACwHAAAAAA==&#10;">
                <v:group id="グループ化 88" o:spid="_x0000_s1055" style="position:absolute;width:19475;height:10641" coordsize="27813,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正方形/長方形 89" o:spid="_x0000_s1056" style="position:absolute;width:2781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9fwgAAANsAAAAPAAAAZHJzL2Rvd25yZXYueG1sRI9BawIx&#10;FITvQv9DeIXeNFuhsq5GkYK0h17UQtvbI3luopuXZZPq+u+NIHgcZuYbZr7sfSNO1EUXWMHrqABB&#10;rINxXCv43q2HJYiYkA02gUnBhSIsF0+DOVYmnHlDp22qRYZwrFCBTamtpIzaksc4Ci1x9vah85iy&#10;7GppOjxnuG/kuCgm0qPjvGCxpXdL+rj99wrc20/8tfupLvnvqwza8cdBs1Ivz/1qBiJRnx7he/vT&#10;KCincPuSf4BcXAEAAP//AwBQSwECLQAUAAYACAAAACEA2+H2y+4AAACFAQAAEwAAAAAAAAAAAAAA&#10;AAAAAAAAW0NvbnRlbnRfVHlwZXNdLnhtbFBLAQItABQABgAIAAAAIQBa9CxbvwAAABUBAAALAAAA&#10;AAAAAAAAAAAAAB8BAABfcmVscy8ucmVsc1BLAQItABQABgAIAAAAIQBc9M9fwgAAANsAAAAPAAAA&#10;AAAAAAAAAAAAAAcCAABkcnMvZG93bnJldi54bWxQSwUGAAAAAAMAAwC3AAAA9gIAAAAA&#10;" fillcolor="#0070c0" strokecolor="windowText" strokeweight="1pt">
                    <v:textbox inset="1mm,1mm,1mm,1mm">
                      <w:txbxContent>
                        <w:p w14:paraId="3828136B" w14:textId="77777777" w:rsidR="00974202" w:rsidRPr="00DE385A" w:rsidRDefault="00974202" w:rsidP="00974202">
                          <w:pPr>
                            <w:jc w:val="center"/>
                            <w:rPr>
                              <w:color w:val="FFFFFF" w:themeColor="background1"/>
                              <w:sz w:val="24"/>
                            </w:rPr>
                          </w:pPr>
                          <w:r>
                            <w:rPr>
                              <w:rFonts w:hint="eastAsia"/>
                              <w:color w:val="FFFFFF" w:themeColor="background1"/>
                              <w:kern w:val="0"/>
                              <w:sz w:val="24"/>
                            </w:rPr>
                            <w:t>避難</w:t>
                          </w:r>
                          <w:r>
                            <w:rPr>
                              <w:color w:val="FFFFFF" w:themeColor="background1"/>
                              <w:kern w:val="0"/>
                              <w:sz w:val="24"/>
                            </w:rPr>
                            <w:t>担当</w:t>
                          </w:r>
                        </w:p>
                      </w:txbxContent>
                    </v:textbox>
                  </v:rect>
                  <v:rect id="正方形/長方形 90" o:spid="_x0000_s1057" style="position:absolute;top:2940;width:27807;height:7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3SwgAAANsAAAAPAAAAZHJzL2Rvd25yZXYueG1sRE/NboJA&#10;EL438R02Y9JLo4s9KEUWoqZtiLdSH2DCToHKziK7Ivbpu4cmPX75/tN8Mp0YaXCtZQWrZQSCuLK6&#10;5VrB6fNtEYNwHlljZ5kU3MlBns0eUky0vfEHjaWvRQhhl6CCxvs+kdJVDRl0S9sTB+7LDgZ9gEMt&#10;9YC3EG46+RxFa2mw5dDQYE+HhqpzeTUK4tXTuvgpj993e33d2NP7pd5PF6Ue59NuC8LT5P/Ff+5C&#10;K3gJ68OX8ANk9gsAAP//AwBQSwECLQAUAAYACAAAACEA2+H2y+4AAACFAQAAEwAAAAAAAAAAAAAA&#10;AAAAAAAAW0NvbnRlbnRfVHlwZXNdLnhtbFBLAQItABQABgAIAAAAIQBa9CxbvwAAABUBAAALAAAA&#10;AAAAAAAAAAAAAB8BAABfcmVscy8ucmVsc1BLAQItABQABgAIAAAAIQAQIQ3SwgAAANsAAAAPAAAA&#10;AAAAAAAAAAAAAAcCAABkcnMvZG93bnJldi54bWxQSwUGAAAAAAMAAwC3AAAA9gIAAAAA&#10;" fillcolor="window" strokecolor="windowText" strokeweight="1pt">
                    <v:textbox inset="1mm,1mm,1mm,1mm">
                      <w:txbxContent>
                        <w:p w14:paraId="1A3FAAD1" w14:textId="77777777" w:rsidR="00974202" w:rsidRDefault="00974202" w:rsidP="00974202">
                          <w:pPr>
                            <w:jc w:val="center"/>
                            <w:rPr>
                              <w:color w:val="000000" w:themeColor="text1"/>
                              <w:sz w:val="24"/>
                            </w:rPr>
                          </w:pPr>
                          <w:r>
                            <w:rPr>
                              <w:rFonts w:hint="eastAsia"/>
                              <w:color w:val="000000" w:themeColor="text1"/>
                              <w:sz w:val="24"/>
                            </w:rPr>
                            <w:t>○○株式会社</w:t>
                          </w:r>
                        </w:p>
                        <w:p w14:paraId="1788C9A7" w14:textId="77777777" w:rsidR="00974202" w:rsidRPr="00857671" w:rsidRDefault="00974202" w:rsidP="00974202">
                          <w:pPr>
                            <w:jc w:val="center"/>
                            <w:rPr>
                              <w:color w:val="000000" w:themeColor="text1"/>
                              <w:sz w:val="24"/>
                            </w:rPr>
                          </w:pPr>
                          <w:r>
                            <w:rPr>
                              <w:rFonts w:hint="eastAsia"/>
                              <w:sz w:val="24"/>
                            </w:rPr>
                            <w:t>●●　●●</w:t>
                          </w:r>
                        </w:p>
                        <w:p w14:paraId="75ACC835"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v:textbox>
                  </v:rect>
                </v:group>
                <v:rect id="正方形/長方形 91" o:spid="_x0000_s1058" style="position:absolute;top:10602;width:19465;height:9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hJxAAAANsAAAAPAAAAZHJzL2Rvd25yZXYueG1sRI9Bi8Iw&#10;FITvwv6H8Ba8yJrWg7rVKLuiIt626w94NM+22rzUJmr11xtB8DjMzDfMdN6aSlyocaVlBXE/AkGc&#10;WV1yrmD3v/oag3AeWWNlmRTcyMF89tGZYqLtlf/okvpcBAi7BBUU3teJlC4ryKDr25o4eHvbGPRB&#10;NrnUDV4D3FRyEEVDabDksFBgTYuCsmN6NgrGcW+4uafbw82elyO7W5/y3/akVPez/ZmA8NT6d/jV&#10;3mgF3zE8v4QfIGcPAAAA//8DAFBLAQItABQABgAIAAAAIQDb4fbL7gAAAIUBAAATAAAAAAAAAAAA&#10;AAAAAAAAAABbQ29udGVudF9UeXBlc10ueG1sUEsBAi0AFAAGAAgAAAAhAFr0LFu/AAAAFQEAAAsA&#10;AAAAAAAAAAAAAAAAHwEAAF9yZWxzLy5yZWxzUEsBAi0AFAAGAAgAAAAhAH9tqEnEAAAA2wAAAA8A&#10;AAAAAAAAAAAAAAAABwIAAGRycy9kb3ducmV2LnhtbFBLBQYAAAAAAwADALcAAAD4AgAAAAA=&#10;" fillcolor="window" strokecolor="windowText" strokeweight="1pt">
                  <v:textbox inset="1mm,1mm,1mm,1mm">
                    <w:txbxContent>
                      <w:p w14:paraId="3877FEC5"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6E75A7BA" w14:textId="77777777" w:rsidR="00974202" w:rsidRPr="00DE385A" w:rsidRDefault="00974202" w:rsidP="00974202">
                        <w:pPr>
                          <w:ind w:firstLineChars="100" w:firstLine="240"/>
                          <w:jc w:val="left"/>
                          <w:rPr>
                            <w:color w:val="000000" w:themeColor="text1"/>
                            <w:sz w:val="24"/>
                          </w:rPr>
                        </w:pPr>
                        <w:r>
                          <w:rPr>
                            <w:rFonts w:hint="eastAsia"/>
                            <w:color w:val="000000" w:themeColor="text1"/>
                            <w:sz w:val="24"/>
                          </w:rPr>
                          <w:t>避難誘導、</w:t>
                        </w:r>
                        <w:r>
                          <w:rPr>
                            <w:color w:val="000000" w:themeColor="text1"/>
                            <w:sz w:val="24"/>
                          </w:rPr>
                          <w:t>避難者</w:t>
                        </w:r>
                        <w:r>
                          <w:rPr>
                            <w:rFonts w:hint="eastAsia"/>
                            <w:color w:val="000000" w:themeColor="text1"/>
                            <w:sz w:val="24"/>
                          </w:rPr>
                          <w:t>の人数及び人定</w:t>
                        </w:r>
                        <w:r>
                          <w:rPr>
                            <w:color w:val="000000" w:themeColor="text1"/>
                            <w:sz w:val="24"/>
                          </w:rPr>
                          <w:t>の</w:t>
                        </w:r>
                        <w:r>
                          <w:rPr>
                            <w:rFonts w:hint="eastAsia"/>
                            <w:color w:val="000000" w:themeColor="text1"/>
                            <w:sz w:val="24"/>
                          </w:rPr>
                          <w:t>把握並びに</w:t>
                        </w:r>
                        <w:r>
                          <w:rPr>
                            <w:color w:val="000000" w:themeColor="text1"/>
                            <w:sz w:val="24"/>
                          </w:rPr>
                          <w:t>負傷者の</w:t>
                        </w:r>
                        <w:r>
                          <w:rPr>
                            <w:rFonts w:hint="eastAsia"/>
                            <w:color w:val="000000" w:themeColor="text1"/>
                            <w:sz w:val="24"/>
                          </w:rPr>
                          <w:t>把握</w:t>
                        </w:r>
                        <w:r>
                          <w:rPr>
                            <w:color w:val="000000" w:themeColor="text1"/>
                            <w:sz w:val="24"/>
                          </w:rPr>
                          <w:t>に関すること。</w:t>
                        </w:r>
                      </w:p>
                    </w:txbxContent>
                  </v:textbox>
                </v:rect>
              </v:group>
            </w:pict>
          </mc:Fallback>
        </mc:AlternateContent>
      </w:r>
    </w:p>
    <w:p w14:paraId="205EF268" w14:textId="77777777" w:rsidR="00974202" w:rsidRDefault="00974202" w:rsidP="00974202">
      <w:pPr>
        <w:rPr>
          <w:sz w:val="24"/>
          <w:u w:val="single"/>
        </w:rPr>
      </w:pPr>
      <w:r>
        <w:rPr>
          <w:noProof/>
          <w:sz w:val="24"/>
          <w:u w:val="single"/>
        </w:rPr>
        <mc:AlternateContent>
          <mc:Choice Requires="wpg">
            <w:drawing>
              <wp:anchor distT="0" distB="0" distL="114300" distR="114300" simplePos="0" relativeHeight="251699200" behindDoc="0" locked="0" layoutInCell="1" allowOverlap="1" wp14:anchorId="03074138" wp14:editId="485DBC50">
                <wp:simplePos x="0" y="0"/>
                <wp:positionH relativeFrom="column">
                  <wp:posOffset>44183</wp:posOffset>
                </wp:positionH>
                <wp:positionV relativeFrom="paragraph">
                  <wp:posOffset>107576</wp:posOffset>
                </wp:positionV>
                <wp:extent cx="1947545" cy="2058974"/>
                <wp:effectExtent l="0" t="0" r="14605" b="17780"/>
                <wp:wrapNone/>
                <wp:docPr id="92" name="グループ化 92"/>
                <wp:cNvGraphicFramePr/>
                <a:graphic xmlns:a="http://schemas.openxmlformats.org/drawingml/2006/main">
                  <a:graphicData uri="http://schemas.microsoft.com/office/word/2010/wordprocessingGroup">
                    <wpg:wgp>
                      <wpg:cNvGrpSpPr/>
                      <wpg:grpSpPr>
                        <a:xfrm>
                          <a:off x="0" y="0"/>
                          <a:ext cx="1947545" cy="2058974"/>
                          <a:chOff x="0" y="0"/>
                          <a:chExt cx="1947545" cy="2058974"/>
                        </a:xfrm>
                      </wpg:grpSpPr>
                      <wpg:grpSp>
                        <wpg:cNvPr id="93" name="グループ化 93"/>
                        <wpg:cNvGrpSpPr/>
                        <wpg:grpSpPr>
                          <a:xfrm>
                            <a:off x="0" y="0"/>
                            <a:ext cx="1947545" cy="1064048"/>
                            <a:chOff x="0" y="0"/>
                            <a:chExt cx="2781300" cy="1065046"/>
                          </a:xfrm>
                        </wpg:grpSpPr>
                        <wps:wsp>
                          <wps:cNvPr id="94" name="正方形/長方形 94"/>
                          <wps:cNvSpPr/>
                          <wps:spPr>
                            <a:xfrm>
                              <a:off x="0" y="0"/>
                              <a:ext cx="2781300" cy="295275"/>
                            </a:xfrm>
                            <a:prstGeom prst="rect">
                              <a:avLst/>
                            </a:prstGeom>
                            <a:solidFill>
                              <a:srgbClr val="0070C0"/>
                            </a:solidFill>
                            <a:ln w="12700" cap="flat" cmpd="sng" algn="ctr">
                              <a:solidFill>
                                <a:sysClr val="windowText" lastClr="000000"/>
                              </a:solidFill>
                              <a:prstDash val="solid"/>
                              <a:miter lim="800000"/>
                            </a:ln>
                            <a:effectLst/>
                          </wps:spPr>
                          <wps:txbx>
                            <w:txbxContent>
                              <w:p w14:paraId="3827D281" w14:textId="77777777" w:rsidR="00974202" w:rsidRPr="00DE385A" w:rsidRDefault="00974202" w:rsidP="00974202">
                                <w:pPr>
                                  <w:jc w:val="center"/>
                                  <w:rPr>
                                    <w:color w:val="FFFFFF" w:themeColor="background1"/>
                                    <w:sz w:val="24"/>
                                  </w:rPr>
                                </w:pPr>
                                <w:r>
                                  <w:rPr>
                                    <w:rFonts w:hint="eastAsia"/>
                                    <w:color w:val="FFFFFF" w:themeColor="background1"/>
                                    <w:kern w:val="0"/>
                                    <w:sz w:val="24"/>
                                  </w:rPr>
                                  <w:t>通報</w:t>
                                </w:r>
                                <w:r>
                                  <w:rPr>
                                    <w:color w:val="FFFFFF" w:themeColor="background1"/>
                                    <w:kern w:val="0"/>
                                    <w:sz w:val="24"/>
                                  </w:rPr>
                                  <w:t>・</w:t>
                                </w:r>
                                <w:r>
                                  <w:rPr>
                                    <w:rFonts w:hint="eastAsia"/>
                                    <w:color w:val="FFFFFF" w:themeColor="background1"/>
                                    <w:kern w:val="0"/>
                                    <w:sz w:val="24"/>
                                  </w:rPr>
                                  <w:t>連絡・</w:t>
                                </w:r>
                                <w:r>
                                  <w:rPr>
                                    <w:color w:val="FFFFFF" w:themeColor="background1"/>
                                    <w:kern w:val="0"/>
                                    <w:sz w:val="24"/>
                                  </w:rPr>
                                  <w:t>誘導担当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5" name="正方形/長方形 95"/>
                          <wps:cNvSpPr/>
                          <wps:spPr>
                            <a:xfrm>
                              <a:off x="0" y="293824"/>
                              <a:ext cx="2780743" cy="77122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9007D8" w14:textId="77777777" w:rsidR="00974202" w:rsidRDefault="00974202" w:rsidP="00974202">
                                <w:pPr>
                                  <w:jc w:val="center"/>
                                  <w:rPr>
                                    <w:color w:val="000000" w:themeColor="text1"/>
                                    <w:sz w:val="24"/>
                                  </w:rPr>
                                </w:pPr>
                                <w:r>
                                  <w:rPr>
                                    <w:rFonts w:hint="eastAsia"/>
                                    <w:color w:val="000000" w:themeColor="text1"/>
                                    <w:sz w:val="24"/>
                                  </w:rPr>
                                  <w:t>○○株式会社</w:t>
                                </w:r>
                              </w:p>
                              <w:p w14:paraId="1B89E840" w14:textId="77777777" w:rsidR="00974202" w:rsidRPr="00857671" w:rsidRDefault="00974202" w:rsidP="00974202">
                                <w:pPr>
                                  <w:jc w:val="center"/>
                                  <w:rPr>
                                    <w:color w:val="000000" w:themeColor="text1"/>
                                    <w:sz w:val="24"/>
                                  </w:rPr>
                                </w:pPr>
                                <w:r w:rsidRPr="00857671">
                                  <w:rPr>
                                    <w:rFonts w:hint="eastAsia"/>
                                    <w:color w:val="000000" w:themeColor="text1"/>
                                    <w:sz w:val="24"/>
                                  </w:rPr>
                                  <w:t>△△　△△</w:t>
                                </w:r>
                              </w:p>
                              <w:p w14:paraId="149F9F9E"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g:grpSp>
                      <wps:wsp>
                        <wps:cNvPr id="96" name="正方形/長方形 96"/>
                        <wps:cNvSpPr/>
                        <wps:spPr>
                          <a:xfrm>
                            <a:off x="0" y="1060397"/>
                            <a:ext cx="1946520" cy="99857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87381C"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46804C1C" w14:textId="77777777" w:rsidR="00974202" w:rsidRPr="00DE385A" w:rsidRDefault="00974202" w:rsidP="00974202">
                              <w:pPr>
                                <w:ind w:firstLineChars="100" w:firstLine="240"/>
                                <w:jc w:val="left"/>
                                <w:rPr>
                                  <w:color w:val="000000" w:themeColor="text1"/>
                                  <w:sz w:val="24"/>
                                </w:rPr>
                              </w:pPr>
                              <w:r>
                                <w:rPr>
                                  <w:rFonts w:hint="eastAsia"/>
                                  <w:color w:val="000000" w:themeColor="text1"/>
                                  <w:sz w:val="24"/>
                                </w:rPr>
                                <w:t>１１９番通報</w:t>
                              </w:r>
                              <w:r>
                                <w:rPr>
                                  <w:color w:val="000000" w:themeColor="text1"/>
                                  <w:sz w:val="24"/>
                                </w:rPr>
                                <w:t>、</w:t>
                              </w:r>
                              <w:r>
                                <w:rPr>
                                  <w:rFonts w:hint="eastAsia"/>
                                  <w:color w:val="000000" w:themeColor="text1"/>
                                  <w:sz w:val="24"/>
                                </w:rPr>
                                <w:t>施設関係者への</w:t>
                              </w:r>
                              <w:r>
                                <w:rPr>
                                  <w:color w:val="000000" w:themeColor="text1"/>
                                  <w:sz w:val="24"/>
                                </w:rPr>
                                <w:t>連絡</w:t>
                              </w:r>
                              <w:r>
                                <w:rPr>
                                  <w:rFonts w:hint="eastAsia"/>
                                  <w:color w:val="000000" w:themeColor="text1"/>
                                  <w:sz w:val="24"/>
                                </w:rPr>
                                <w:t>及び消防隊</w:t>
                              </w:r>
                              <w:r>
                                <w:rPr>
                                  <w:color w:val="000000" w:themeColor="text1"/>
                                  <w:sz w:val="24"/>
                                </w:rPr>
                                <w:t>の</w:t>
                              </w:r>
                              <w:r>
                                <w:rPr>
                                  <w:rFonts w:hint="eastAsia"/>
                                  <w:color w:val="000000" w:themeColor="text1"/>
                                  <w:sz w:val="24"/>
                                </w:rPr>
                                <w:t>誘導</w:t>
                              </w:r>
                              <w:r>
                                <w:rPr>
                                  <w:color w:val="000000" w:themeColor="text1"/>
                                  <w:sz w:val="24"/>
                                </w:rPr>
                                <w:t>に関すること。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g:wgp>
                  </a:graphicData>
                </a:graphic>
              </wp:anchor>
            </w:drawing>
          </mc:Choice>
          <mc:Fallback>
            <w:pict>
              <v:group w14:anchorId="03074138" id="グループ化 92" o:spid="_x0000_s1059" style="position:absolute;left:0;text-align:left;margin-left:3.5pt;margin-top:8.45pt;width:153.35pt;height:162.1pt;z-index:251699200" coordsize="19475,20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VwAMAAHMOAAAOAAAAZHJzL2Uyb0RvYy54bWzsV8tu3DYU3RfoPxDcx9JoHhoJHgeGnTEC&#10;GIkBu8iaQ1EPgCIZkmONs6y32SbZt8sgQHdFgfZrjAToX/SS0rxsJ3UTN4sgs9CQIi/vvYf3HFK7&#10;Dxc1R+dMm0qKCe7thBgxQWVWiWKCfzqbPhhjZCwRGeFSsAm+YAY/3Pvxh91GpSySpeQZ0wgWESZt&#10;1ASX1qo0CAwtWU3MjlRMwGAudU0sdHURZJo0sHrNgygMR0Ejdaa0pMwYeHvYDuI9v36eM2qf5rlh&#10;FvEJhtisf2r/nLlnsLdL0kITVVa0C4N8RhQ1qQQ4XS11SCxBc13dWKquqJZG5naHyjqQeV5R5nOA&#10;bHrhtWyOtJwrn0uRNoVawQTQXsPps5elT86PtDpVJxqQaFQBWPiey2WR69r9Q5Ro4SG7WEHGFhZR&#10;eNlLBvFwMMSIwlgUDsdJPGhBpSUgf8OOlo/+xTJYOg62wll12jAh7hONqmyCkz5GgtRQW1c//3Z1&#10;+fbq8s+ryzfvX75GMNIlda9Z9sLRIByM75ZlFI97/RAqz+EDlsNwMHKWH80SaGDWO22+bKdPS6KY&#10;LyCTbiA2WCL24d2vH17/8f6vX4K/X/3etlDi969R3mJVGCY1UCN3rYqtrKNkGMXDraRJqrSxR0zW&#10;yDUmWANRPX/I+bGxLT7LKc6pkbzKphXnvqOL2QHX6Jw4UodxeOB5DJBuTeMCNYB5FHv4CYhLzomF&#10;nagVlI0RBUaEF6Ba1Grve8vaXJiVD9CbTDZnUPMYcWIsDDjH7teltWXqAj8kpmwD9ENtsdSVBbHj&#10;VT3B401rLlxazMtVl77Dv0XctexitvDFHnmH7tVMZhfAAC1bSTOKTivwewzhnRANGgY1B7psn8Ij&#10;5xKQkF0Lo1LqF7e9d/Oh4GAUowY0EVB6PieaQdaPBZRif+QyRnazozc7s82OmNcHEnaoByeAor4J&#10;xtryZTPXsn4G8r3vvMIQERR8t/vRdQ5sq9VwAFC2v++ngXAqYo/FqaJucQedQ/xs8Yxo1dWThb16&#10;IpflT9JrZdXOdZZC7s+tzCtfc2tcgaCuA1R0cvM1OAkS2qrYrZz09HGBAIvvysko6Y+jToyXcg3E&#10;DOMBKKaTozjuRVF0n8S8wZkNvkz97za+fJNE7blM1wX1TRIV5LDl7P9OU6McTaefoun6uvC1KDv6&#10;JGX9Mf8fKQsXhLCfxO1pseQsXLFGQxB+z9kkGQ9jP2F1g/jCw/Q7Z1eHq9fC75y9p6P1rpyFLxt/&#10;H+6+wtyn02bfH8Xrb8W9fwAAAP//AwBQSwMEFAAGAAgAAAAhAIaiDOLfAAAACAEAAA8AAABkcnMv&#10;ZG93bnJldi54bWxMj0FPwzAMhe9I/IfISNxYGgoblKbTNAGnaRIbEuKWNV5brXGqJmu7f485wc32&#10;e3r+Xr6cXCsG7EPjSYOaJSCQSm8bqjR87t/unkCEaMia1hNquGCAZXF9lZvM+pE+cNjFSnAIhcxo&#10;qGPsMilDWaMzYeY7JNaOvncm8tpX0vZm5HDXyvskmUtnGuIPtelwXWN52p2dhvfRjKtUvQ6b03F9&#10;+d4/br82CrW+vZlWLyAiTvHPDL/4jA4FMx38mWwQrYYFN4l8nj+DYDlV6QLEgYcHpUAWufxfoPgB&#10;AAD//wMAUEsBAi0AFAAGAAgAAAAhALaDOJL+AAAA4QEAABMAAAAAAAAAAAAAAAAAAAAAAFtDb250&#10;ZW50X1R5cGVzXS54bWxQSwECLQAUAAYACAAAACEAOP0h/9YAAACUAQAACwAAAAAAAAAAAAAAAAAv&#10;AQAAX3JlbHMvLnJlbHNQSwECLQAUAAYACAAAACEAEjZSFcADAABzDgAADgAAAAAAAAAAAAAAAAAu&#10;AgAAZHJzL2Uyb0RvYy54bWxQSwECLQAUAAYACAAAACEAhqIM4t8AAAAIAQAADwAAAAAAAAAAAAAA&#10;AAAaBgAAZHJzL2Rvd25yZXYueG1sUEsFBgAAAAAEAAQA8wAAACYHAAAAAA==&#10;">
                <v:group id="グループ化 93" o:spid="_x0000_s1060" style="position:absolute;width:19475;height:10640" coordsize="27813,1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正方形/長方形 94" o:spid="_x0000_s1061" style="position:absolute;width:2781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PYcwwAAANsAAAAPAAAAZHJzL2Rvd25yZXYueG1sRI9BawIx&#10;FITvgv8hPKE3zbZUWVejiFDagxe10Pb2SJ6b2M3Lskl1++9NoeBxmJlvmOW69424UBddYAWPkwIE&#10;sQ7Gca3g/fgyLkHEhGywCUwKfinCejUcLLEy4cp7uhxSLTKEY4UKbEptJWXUljzGSWiJs3cKnceU&#10;ZVdL0+E1w30jn4piJj06zgsWW9pa0t+HH6/ATT/ipz3NdclfuzJox69nzUo9jPrNAkSiPt3D/+03&#10;o2D+DH9f8g+QqxsAAAD//wMAUEsBAi0AFAAGAAgAAAAhANvh9svuAAAAhQEAABMAAAAAAAAAAAAA&#10;AAAAAAAAAFtDb250ZW50X1R5cGVzXS54bWxQSwECLQAUAAYACAAAACEAWvQsW78AAAAVAQAACwAA&#10;AAAAAAAAAAAAAAAfAQAAX3JlbHMvLnJlbHNQSwECLQAUAAYACAAAACEANyz2HMMAAADbAAAADwAA&#10;AAAAAAAAAAAAAAAHAgAAZHJzL2Rvd25yZXYueG1sUEsFBgAAAAADAAMAtwAAAPcCAAAAAA==&#10;" fillcolor="#0070c0" strokecolor="windowText" strokeweight="1pt">
                    <v:textbox inset="1mm,1mm,1mm,1mm">
                      <w:txbxContent>
                        <w:p w14:paraId="3827D281" w14:textId="77777777" w:rsidR="00974202" w:rsidRPr="00DE385A" w:rsidRDefault="00974202" w:rsidP="00974202">
                          <w:pPr>
                            <w:jc w:val="center"/>
                            <w:rPr>
                              <w:color w:val="FFFFFF" w:themeColor="background1"/>
                              <w:sz w:val="24"/>
                            </w:rPr>
                          </w:pPr>
                          <w:r>
                            <w:rPr>
                              <w:rFonts w:hint="eastAsia"/>
                              <w:color w:val="FFFFFF" w:themeColor="background1"/>
                              <w:kern w:val="0"/>
                              <w:sz w:val="24"/>
                            </w:rPr>
                            <w:t>通報</w:t>
                          </w:r>
                          <w:r>
                            <w:rPr>
                              <w:color w:val="FFFFFF" w:themeColor="background1"/>
                              <w:kern w:val="0"/>
                              <w:sz w:val="24"/>
                            </w:rPr>
                            <w:t>・</w:t>
                          </w:r>
                          <w:r>
                            <w:rPr>
                              <w:rFonts w:hint="eastAsia"/>
                              <w:color w:val="FFFFFF" w:themeColor="background1"/>
                              <w:kern w:val="0"/>
                              <w:sz w:val="24"/>
                            </w:rPr>
                            <w:t>連絡・</w:t>
                          </w:r>
                          <w:r>
                            <w:rPr>
                              <w:color w:val="FFFFFF" w:themeColor="background1"/>
                              <w:kern w:val="0"/>
                              <w:sz w:val="24"/>
                            </w:rPr>
                            <w:t>誘導担当</w:t>
                          </w:r>
                        </w:p>
                      </w:txbxContent>
                    </v:textbox>
                  </v:rect>
                  <v:rect id="正方形/長方形 95" o:spid="_x0000_s1062" style="position:absolute;top:2938;width:27807;height:7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D52xQAAANsAAAAPAAAAZHJzL2Rvd25yZXYueG1sRI9Pa8JA&#10;FMTvhX6H5RW81U0FbYyuUpSAtiD45+LtkX0mwezbmN3E+O3dQqHHYWZ+w8yXvalER40rLSv4GEYg&#10;iDOrS84VnI7pewzCeWSNlWVS8CAHy8XryxwTbe+8p+7gcxEg7BJUUHhfJ1K6rCCDbmhr4uBdbGPQ&#10;B9nkUjd4D3BTyVEUTaTBksNCgTWtCsquh9YoqG6f8aT9Waf5TR/bdLQ7t933VqnBW/81A+Gp9//h&#10;v/ZGK5iO4fdL+AFy8QQAAP//AwBQSwECLQAUAAYACAAAACEA2+H2y+4AAACFAQAAEwAAAAAAAAAA&#10;AAAAAAAAAAAAW0NvbnRlbnRfVHlwZXNdLnhtbFBLAQItABQABgAIAAAAIQBa9CxbvwAAABUBAAAL&#10;AAAAAAAAAAAAAAAAAB8BAABfcmVscy8ucmVsc1BLAQItABQABgAIAAAAIQCvaD52xQAAANsAAAAP&#10;AAAAAAAAAAAAAAAAAAcCAABkcnMvZG93bnJldi54bWxQSwUGAAAAAAMAAwC3AAAA+QIAAAAA&#10;" fillcolor="window" strokecolor="windowText" strokeweight="1pt">
                    <v:textbox style="mso-fit-shape-to-text:t" inset="1mm,1mm,1mm,1mm">
                      <w:txbxContent>
                        <w:p w14:paraId="679007D8" w14:textId="77777777" w:rsidR="00974202" w:rsidRDefault="00974202" w:rsidP="00974202">
                          <w:pPr>
                            <w:jc w:val="center"/>
                            <w:rPr>
                              <w:color w:val="000000" w:themeColor="text1"/>
                              <w:sz w:val="24"/>
                            </w:rPr>
                          </w:pPr>
                          <w:r>
                            <w:rPr>
                              <w:rFonts w:hint="eastAsia"/>
                              <w:color w:val="000000" w:themeColor="text1"/>
                              <w:sz w:val="24"/>
                            </w:rPr>
                            <w:t>○○株式会社</w:t>
                          </w:r>
                        </w:p>
                        <w:p w14:paraId="1B89E840" w14:textId="77777777" w:rsidR="00974202" w:rsidRPr="00857671" w:rsidRDefault="00974202" w:rsidP="00974202">
                          <w:pPr>
                            <w:jc w:val="center"/>
                            <w:rPr>
                              <w:color w:val="000000" w:themeColor="text1"/>
                              <w:sz w:val="24"/>
                            </w:rPr>
                          </w:pPr>
                          <w:r w:rsidRPr="00857671">
                            <w:rPr>
                              <w:rFonts w:hint="eastAsia"/>
                              <w:color w:val="000000" w:themeColor="text1"/>
                              <w:sz w:val="24"/>
                            </w:rPr>
                            <w:t>△△　△△</w:t>
                          </w:r>
                        </w:p>
                        <w:p w14:paraId="149F9F9E" w14:textId="77777777" w:rsidR="00974202" w:rsidRPr="00DE385A" w:rsidRDefault="00974202" w:rsidP="00974202">
                          <w:pPr>
                            <w:jc w:val="center"/>
                            <w:rPr>
                              <w:color w:val="000000" w:themeColor="text1"/>
                              <w:sz w:val="24"/>
                            </w:rPr>
                          </w:pPr>
                          <w:r w:rsidRPr="00857671">
                            <w:rPr>
                              <w:rFonts w:hint="eastAsia"/>
                              <w:color w:val="000000" w:themeColor="text1"/>
                              <w:sz w:val="24"/>
                            </w:rPr>
                            <w:t xml:space="preserve">及び　</w:t>
                          </w:r>
                          <w:r>
                            <w:rPr>
                              <w:rFonts w:hint="eastAsia"/>
                              <w:color w:val="000000" w:themeColor="text1"/>
                              <w:sz w:val="24"/>
                            </w:rPr>
                            <w:t>建物</w:t>
                          </w:r>
                          <w:r w:rsidRPr="00857671">
                            <w:rPr>
                              <w:rFonts w:hint="eastAsia"/>
                              <w:color w:val="000000" w:themeColor="text1"/>
                              <w:sz w:val="24"/>
                            </w:rPr>
                            <w:t>側防火管理者</w:t>
                          </w:r>
                        </w:p>
                      </w:txbxContent>
                    </v:textbox>
                  </v:rect>
                </v:group>
                <v:rect id="正方形/長方形 96" o:spid="_x0000_s1063" style="position:absolute;top:10603;width:19465;height:9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ABxQAAANsAAAAPAAAAZHJzL2Rvd25yZXYueG1sRI9Ba8JA&#10;FITvBf/D8gRvdVMPUaOrlJaAWigYvXh7ZJ9JMPs2Zjcx/vtuodDjMDPfMOvtYGrRU+sqywrephEI&#10;4tzqigsF51P6ugDhPLLG2jIpeJKD7Wb0ssZE2wcfqc98IQKEXYIKSu+bREqXl2TQTW1DHLyrbQ36&#10;INtC6hYfAW5qOYuiWBqsOCyU2NBHSfkt64yC+j5fxN3XZ1rc9alLZ9+Xrj/slZqMh/cVCE+D/w//&#10;tXdawTKG3y/hB8jNDwAAAP//AwBQSwECLQAUAAYACAAAACEA2+H2y+4AAACFAQAAEwAAAAAAAAAA&#10;AAAAAAAAAAAAW0NvbnRlbnRfVHlwZXNdLnhtbFBLAQItABQABgAIAAAAIQBa9CxbvwAAABUBAAAL&#10;AAAAAAAAAAAAAAAAAB8BAABfcmVscy8ucmVsc1BLAQItABQABgAIAAAAIQBfuqABxQAAANsAAAAP&#10;AAAAAAAAAAAAAAAAAAcCAABkcnMvZG93bnJldi54bWxQSwUGAAAAAAMAAwC3AAAA+QIAAAAA&#10;" fillcolor="window" strokecolor="windowText" strokeweight="1pt">
                  <v:textbox style="mso-fit-shape-to-text:t" inset="1mm,1mm,1mm,1mm">
                    <w:txbxContent>
                      <w:p w14:paraId="0887381C" w14:textId="77777777" w:rsidR="00974202" w:rsidRDefault="00974202" w:rsidP="00974202">
                        <w:pPr>
                          <w:jc w:val="left"/>
                          <w:rPr>
                            <w:color w:val="000000" w:themeColor="text1"/>
                            <w:sz w:val="24"/>
                          </w:rPr>
                        </w:pPr>
                        <w:r>
                          <w:rPr>
                            <w:rFonts w:hint="eastAsia"/>
                            <w:color w:val="000000" w:themeColor="text1"/>
                            <w:sz w:val="24"/>
                          </w:rPr>
                          <w:t>【担当</w:t>
                        </w:r>
                        <w:r>
                          <w:rPr>
                            <w:color w:val="000000" w:themeColor="text1"/>
                            <w:sz w:val="24"/>
                          </w:rPr>
                          <w:t>事項</w:t>
                        </w:r>
                        <w:r>
                          <w:rPr>
                            <w:rFonts w:hint="eastAsia"/>
                            <w:color w:val="000000" w:themeColor="text1"/>
                            <w:sz w:val="24"/>
                          </w:rPr>
                          <w:t>】</w:t>
                        </w:r>
                      </w:p>
                      <w:p w14:paraId="46804C1C" w14:textId="77777777" w:rsidR="00974202" w:rsidRPr="00DE385A" w:rsidRDefault="00974202" w:rsidP="00974202">
                        <w:pPr>
                          <w:ind w:firstLineChars="100" w:firstLine="240"/>
                          <w:jc w:val="left"/>
                          <w:rPr>
                            <w:color w:val="000000" w:themeColor="text1"/>
                            <w:sz w:val="24"/>
                          </w:rPr>
                        </w:pPr>
                        <w:r>
                          <w:rPr>
                            <w:rFonts w:hint="eastAsia"/>
                            <w:color w:val="000000" w:themeColor="text1"/>
                            <w:sz w:val="24"/>
                          </w:rPr>
                          <w:t>１１９番通報</w:t>
                        </w:r>
                        <w:r>
                          <w:rPr>
                            <w:color w:val="000000" w:themeColor="text1"/>
                            <w:sz w:val="24"/>
                          </w:rPr>
                          <w:t>、</w:t>
                        </w:r>
                        <w:r>
                          <w:rPr>
                            <w:rFonts w:hint="eastAsia"/>
                            <w:color w:val="000000" w:themeColor="text1"/>
                            <w:sz w:val="24"/>
                          </w:rPr>
                          <w:t>施設関係者への</w:t>
                        </w:r>
                        <w:r>
                          <w:rPr>
                            <w:color w:val="000000" w:themeColor="text1"/>
                            <w:sz w:val="24"/>
                          </w:rPr>
                          <w:t>連絡</w:t>
                        </w:r>
                        <w:r>
                          <w:rPr>
                            <w:rFonts w:hint="eastAsia"/>
                            <w:color w:val="000000" w:themeColor="text1"/>
                            <w:sz w:val="24"/>
                          </w:rPr>
                          <w:t>及び消防隊</w:t>
                        </w:r>
                        <w:r>
                          <w:rPr>
                            <w:color w:val="000000" w:themeColor="text1"/>
                            <w:sz w:val="24"/>
                          </w:rPr>
                          <w:t>の</w:t>
                        </w:r>
                        <w:r>
                          <w:rPr>
                            <w:rFonts w:hint="eastAsia"/>
                            <w:color w:val="000000" w:themeColor="text1"/>
                            <w:sz w:val="24"/>
                          </w:rPr>
                          <w:t>誘導</w:t>
                        </w:r>
                        <w:r>
                          <w:rPr>
                            <w:color w:val="000000" w:themeColor="text1"/>
                            <w:sz w:val="24"/>
                          </w:rPr>
                          <w:t>に関すること。</w:t>
                        </w:r>
                      </w:p>
                    </w:txbxContent>
                  </v:textbox>
                </v:rect>
              </v:group>
            </w:pict>
          </mc:Fallback>
        </mc:AlternateContent>
      </w:r>
    </w:p>
    <w:p w14:paraId="75864C5B" w14:textId="77777777" w:rsidR="00974202" w:rsidRDefault="00974202" w:rsidP="00974202">
      <w:pPr>
        <w:rPr>
          <w:sz w:val="24"/>
          <w:u w:val="single"/>
        </w:rPr>
      </w:pPr>
    </w:p>
    <w:p w14:paraId="3C2C3153" w14:textId="77777777" w:rsidR="00974202" w:rsidRDefault="00974202" w:rsidP="00974202">
      <w:pPr>
        <w:rPr>
          <w:sz w:val="24"/>
          <w:u w:val="single"/>
        </w:rPr>
      </w:pPr>
    </w:p>
    <w:p w14:paraId="066D1725" w14:textId="77777777" w:rsidR="00974202" w:rsidRDefault="00974202" w:rsidP="00974202">
      <w:pPr>
        <w:rPr>
          <w:sz w:val="24"/>
          <w:u w:val="single"/>
        </w:rPr>
      </w:pPr>
    </w:p>
    <w:p w14:paraId="221D9FB0" w14:textId="77777777" w:rsidR="00974202" w:rsidRDefault="00974202" w:rsidP="00974202">
      <w:pPr>
        <w:rPr>
          <w:sz w:val="24"/>
          <w:u w:val="single"/>
        </w:rPr>
      </w:pPr>
    </w:p>
    <w:p w14:paraId="6583F415" w14:textId="77777777" w:rsidR="00974202" w:rsidRDefault="00974202" w:rsidP="00974202">
      <w:pPr>
        <w:rPr>
          <w:sz w:val="24"/>
          <w:u w:val="single"/>
        </w:rPr>
      </w:pPr>
    </w:p>
    <w:p w14:paraId="1237BEF8" w14:textId="77777777" w:rsidR="00974202" w:rsidRDefault="00974202" w:rsidP="00974202">
      <w:pPr>
        <w:rPr>
          <w:sz w:val="24"/>
          <w:u w:val="single"/>
        </w:rPr>
      </w:pPr>
    </w:p>
    <w:p w14:paraId="7FA5F4CD" w14:textId="77777777" w:rsidR="00974202" w:rsidRDefault="00974202" w:rsidP="00974202">
      <w:pPr>
        <w:rPr>
          <w:sz w:val="24"/>
          <w:u w:val="single"/>
        </w:rPr>
      </w:pPr>
    </w:p>
    <w:p w14:paraId="1CAD4BF8" w14:textId="77777777" w:rsidR="00974202" w:rsidRDefault="00974202" w:rsidP="00974202">
      <w:pPr>
        <w:rPr>
          <w:sz w:val="24"/>
          <w:u w:val="single"/>
        </w:rPr>
      </w:pPr>
    </w:p>
    <w:p w14:paraId="3F48275C" w14:textId="77777777" w:rsidR="00974202" w:rsidRDefault="00974202" w:rsidP="00974202">
      <w:pPr>
        <w:rPr>
          <w:sz w:val="24"/>
          <w:u w:val="single"/>
        </w:rPr>
      </w:pPr>
    </w:p>
    <w:p w14:paraId="7A53E011" w14:textId="77777777" w:rsidR="00974202" w:rsidRPr="00974202" w:rsidRDefault="00974202">
      <w:pPr>
        <w:rPr>
          <w:sz w:val="24"/>
          <w:u w:val="single"/>
        </w:rPr>
      </w:pPr>
    </w:p>
    <w:p w14:paraId="56487C78" w14:textId="77777777" w:rsidR="00974202" w:rsidRDefault="00974202">
      <w:pPr>
        <w:rPr>
          <w:sz w:val="24"/>
          <w:u w:val="single"/>
        </w:rPr>
      </w:pPr>
    </w:p>
    <w:sectPr w:rsidR="00974202" w:rsidSect="007F75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1E41"/>
    <w:multiLevelType w:val="hybridMultilevel"/>
    <w:tmpl w:val="904A0F4A"/>
    <w:lvl w:ilvl="0" w:tplc="FFFFFFFF">
      <w:start w:val="1"/>
      <w:numFmt w:val="decimalEnclosedParen"/>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471533E5"/>
    <w:multiLevelType w:val="hybridMultilevel"/>
    <w:tmpl w:val="904A0F4A"/>
    <w:lvl w:ilvl="0" w:tplc="263AE4B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660513AD"/>
    <w:multiLevelType w:val="hybridMultilevel"/>
    <w:tmpl w:val="E2768830"/>
    <w:lvl w:ilvl="0" w:tplc="263AE4B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317613367">
    <w:abstractNumId w:val="1"/>
  </w:num>
  <w:num w:numId="2" w16cid:durableId="1736396261">
    <w:abstractNumId w:val="0"/>
  </w:num>
  <w:num w:numId="3" w16cid:durableId="1353342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04"/>
    <w:rsid w:val="00096E04"/>
    <w:rsid w:val="0013257E"/>
    <w:rsid w:val="00164789"/>
    <w:rsid w:val="00166BB6"/>
    <w:rsid w:val="00187365"/>
    <w:rsid w:val="001B7E3C"/>
    <w:rsid w:val="00285C1D"/>
    <w:rsid w:val="00355D46"/>
    <w:rsid w:val="00407D6E"/>
    <w:rsid w:val="004253C4"/>
    <w:rsid w:val="004523E6"/>
    <w:rsid w:val="00472D03"/>
    <w:rsid w:val="004A312F"/>
    <w:rsid w:val="004A7DCD"/>
    <w:rsid w:val="004E0205"/>
    <w:rsid w:val="00535AFB"/>
    <w:rsid w:val="00544D28"/>
    <w:rsid w:val="0056463D"/>
    <w:rsid w:val="00570FD8"/>
    <w:rsid w:val="005E1A8D"/>
    <w:rsid w:val="005E3A15"/>
    <w:rsid w:val="00631F02"/>
    <w:rsid w:val="006333E3"/>
    <w:rsid w:val="0068053D"/>
    <w:rsid w:val="007045D6"/>
    <w:rsid w:val="00764D22"/>
    <w:rsid w:val="00770A36"/>
    <w:rsid w:val="00770B35"/>
    <w:rsid w:val="007F75E3"/>
    <w:rsid w:val="00820692"/>
    <w:rsid w:val="0083706F"/>
    <w:rsid w:val="00854E50"/>
    <w:rsid w:val="00857671"/>
    <w:rsid w:val="008F4420"/>
    <w:rsid w:val="00946C81"/>
    <w:rsid w:val="0096511D"/>
    <w:rsid w:val="00974202"/>
    <w:rsid w:val="00A54661"/>
    <w:rsid w:val="00A637D8"/>
    <w:rsid w:val="00A64FD2"/>
    <w:rsid w:val="00A712A2"/>
    <w:rsid w:val="00AB1846"/>
    <w:rsid w:val="00AF1A70"/>
    <w:rsid w:val="00B2068E"/>
    <w:rsid w:val="00B523C7"/>
    <w:rsid w:val="00B8102D"/>
    <w:rsid w:val="00C20F3E"/>
    <w:rsid w:val="00C45CDE"/>
    <w:rsid w:val="00CC0129"/>
    <w:rsid w:val="00CE7C0B"/>
    <w:rsid w:val="00D04D7B"/>
    <w:rsid w:val="00D85815"/>
    <w:rsid w:val="00DA38AD"/>
    <w:rsid w:val="00DE385A"/>
    <w:rsid w:val="00E67167"/>
    <w:rsid w:val="00E90552"/>
    <w:rsid w:val="00EF208A"/>
    <w:rsid w:val="00F41FD6"/>
    <w:rsid w:val="00F6765D"/>
    <w:rsid w:val="00FE2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8EFE66"/>
  <w15:chartTrackingRefBased/>
  <w15:docId w15:val="{14A6D7C3-9116-41BC-8162-433BCB38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B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朗夫</dc:creator>
  <cp:keywords/>
  <dc:description/>
  <cp:lastModifiedBy>飯島 慎也</cp:lastModifiedBy>
  <cp:revision>2</cp:revision>
  <dcterms:created xsi:type="dcterms:W3CDTF">2025-01-31T00:30:00Z</dcterms:created>
  <dcterms:modified xsi:type="dcterms:W3CDTF">2025-01-31T00:30:00Z</dcterms:modified>
</cp:coreProperties>
</file>