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F91" w:rsidRPr="009C07C6" w:rsidRDefault="00702F91" w:rsidP="009C07C6">
      <w:pPr>
        <w:wordWrap w:val="0"/>
        <w:autoSpaceDE w:val="0"/>
        <w:autoSpaceDN w:val="0"/>
        <w:adjustRightInd w:val="0"/>
        <w:spacing w:line="340" w:lineRule="atLeast"/>
        <w:rPr>
          <w:rFonts w:ascii="ＭＳ 明朝" w:hAnsi="Times New Roman"/>
          <w:kern w:val="0"/>
          <w:sz w:val="18"/>
          <w:szCs w:val="18"/>
        </w:rPr>
      </w:pPr>
      <w:r w:rsidRPr="009C07C6">
        <w:rPr>
          <w:rFonts w:ascii="ＭＳ 明朝" w:hAnsi="Times New Roman"/>
          <w:kern w:val="0"/>
          <w:sz w:val="18"/>
          <w:szCs w:val="18"/>
        </w:rPr>
        <w:t>別紙２</w:t>
      </w:r>
    </w:p>
    <w:p w:rsidR="00702F91" w:rsidRPr="009C07C6" w:rsidRDefault="00702F91" w:rsidP="009C07C6">
      <w:pPr>
        <w:wordWrap w:val="0"/>
        <w:autoSpaceDE w:val="0"/>
        <w:autoSpaceDN w:val="0"/>
        <w:adjustRightInd w:val="0"/>
        <w:spacing w:line="340" w:lineRule="atLeast"/>
        <w:jc w:val="center"/>
        <w:rPr>
          <w:rFonts w:ascii="ＭＳ 明朝" w:hAnsi="Times New Roman"/>
          <w:kern w:val="0"/>
          <w:sz w:val="28"/>
          <w:szCs w:val="28"/>
        </w:rPr>
      </w:pPr>
      <w:r w:rsidRPr="009C07C6">
        <w:rPr>
          <w:rFonts w:ascii="ＭＳ 明朝" w:hAnsi="Times New Roman"/>
          <w:kern w:val="0"/>
          <w:sz w:val="28"/>
          <w:szCs w:val="28"/>
        </w:rP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702F91" w:rsidTr="00702F91">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72754B">
              <w:rPr>
                <w:spacing w:val="15"/>
                <w:sz w:val="18"/>
                <w:szCs w:val="18"/>
                <w:fitText w:val="3378" w:id="1228169216"/>
              </w:rPr>
              <w:t>工場又は事業場における施設番</w:t>
            </w:r>
            <w:r w:rsidRPr="0072754B">
              <w:rPr>
                <w:spacing w:val="127"/>
                <w:sz w:val="18"/>
                <w:szCs w:val="18"/>
                <w:fitText w:val="3378" w:id="1228169216"/>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r>
      <w:tr w:rsidR="00702F91" w:rsidTr="00702F91">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9C07C6">
              <w:rPr>
                <w:spacing w:val="61"/>
                <w:kern w:val="0"/>
                <w:sz w:val="18"/>
                <w:szCs w:val="18"/>
                <w:fitText w:val="1086" w:id="1228169217"/>
              </w:rPr>
              <w:t>使用状</w:t>
            </w:r>
            <w:r w:rsidRPr="009C07C6">
              <w:rPr>
                <w:kern w:val="0"/>
                <w:sz w:val="18"/>
                <w:szCs w:val="18"/>
                <w:fitText w:val="1086" w:id="1228169217"/>
              </w:rPr>
              <w:t>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9C07C6">
              <w:rPr>
                <w:spacing w:val="76"/>
                <w:kern w:val="0"/>
                <w:sz w:val="18"/>
                <w:szCs w:val="18"/>
                <w:fitText w:val="2172" w:id="1228169218"/>
              </w:rPr>
              <w:t>１日の使用時</w:t>
            </w:r>
            <w:r w:rsidRPr="009C07C6">
              <w:rPr>
                <w:kern w:val="0"/>
                <w:sz w:val="18"/>
                <w:szCs w:val="18"/>
                <w:fitText w:val="2172" w:id="1228169218"/>
              </w:rPr>
              <w:t>間</w:t>
            </w:r>
          </w:p>
          <w:p w:rsidR="00702F91" w:rsidRPr="009C07C6" w:rsidRDefault="00702F91" w:rsidP="00702F91">
            <w:pPr>
              <w:spacing w:line="281" w:lineRule="exact"/>
              <w:rPr>
                <w:sz w:val="18"/>
                <w:szCs w:val="18"/>
              </w:rPr>
            </w:pPr>
            <w:r w:rsidRPr="0072754B">
              <w:rPr>
                <w:spacing w:val="52"/>
                <w:kern w:val="0"/>
                <w:sz w:val="18"/>
                <w:szCs w:val="18"/>
                <w:fitText w:val="2172" w:id="1228169219"/>
              </w:rPr>
              <w:t>及び月使用日数</w:t>
            </w:r>
            <w:r w:rsidRPr="0072754B">
              <w:rPr>
                <w:spacing w:val="2"/>
                <w:kern w:val="0"/>
                <w:sz w:val="18"/>
                <w:szCs w:val="18"/>
                <w:fitText w:val="2172" w:id="1228169219"/>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9C07C6">
              <w:rPr>
                <w:sz w:val="18"/>
                <w:szCs w:val="18"/>
              </w:rPr>
              <w:t xml:space="preserve">　　　　時～　　　　時</w:t>
            </w:r>
          </w:p>
          <w:p w:rsidR="00702F91" w:rsidRPr="009C07C6" w:rsidRDefault="00702F91" w:rsidP="00702F91">
            <w:pPr>
              <w:spacing w:line="281" w:lineRule="exact"/>
              <w:jc w:val="right"/>
              <w:rPr>
                <w:sz w:val="18"/>
                <w:szCs w:val="18"/>
              </w:rPr>
            </w:pPr>
            <w:r w:rsidRPr="009C07C6">
              <w:rPr>
                <w:spacing w:val="-8"/>
                <w:sz w:val="18"/>
                <w:szCs w:val="18"/>
              </w:rPr>
              <w:t xml:space="preserve"> </w:t>
            </w:r>
            <w:r w:rsidRPr="009C07C6">
              <w:rPr>
                <w:sz w:val="18"/>
                <w:szCs w:val="18"/>
              </w:rPr>
              <w:t>時間</w:t>
            </w:r>
            <w:r w:rsidRPr="009C07C6">
              <w:rPr>
                <w:sz w:val="18"/>
                <w:szCs w:val="18"/>
              </w:rPr>
              <w:t>/</w:t>
            </w:r>
            <w:r w:rsidRPr="009C07C6">
              <w:rPr>
                <w:sz w:val="18"/>
                <w:szCs w:val="18"/>
              </w:rPr>
              <w:t>回　回</w:t>
            </w:r>
            <w:r w:rsidRPr="009C07C6">
              <w:rPr>
                <w:sz w:val="18"/>
                <w:szCs w:val="18"/>
              </w:rPr>
              <w:t>/</w:t>
            </w:r>
            <w:r w:rsidRPr="009C07C6">
              <w:rPr>
                <w:sz w:val="18"/>
                <w:szCs w:val="18"/>
              </w:rPr>
              <w:t>日　日</w:t>
            </w:r>
            <w:r w:rsidRPr="009C07C6">
              <w:rPr>
                <w:sz w:val="18"/>
                <w:szCs w:val="18"/>
              </w:rPr>
              <w:t>/</w:t>
            </w:r>
            <w:r w:rsidRPr="009C07C6">
              <w:rPr>
                <w:sz w:val="18"/>
                <w:szCs w:val="18"/>
              </w:rP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9C07C6">
              <w:rPr>
                <w:sz w:val="18"/>
                <w:szCs w:val="18"/>
              </w:rPr>
              <w:t xml:space="preserve">　　　　時～　　　　時</w:t>
            </w:r>
          </w:p>
          <w:p w:rsidR="00702F91" w:rsidRPr="009C07C6" w:rsidRDefault="00702F91" w:rsidP="00702F91">
            <w:pPr>
              <w:spacing w:line="281" w:lineRule="exact"/>
              <w:jc w:val="right"/>
              <w:rPr>
                <w:sz w:val="18"/>
                <w:szCs w:val="18"/>
              </w:rPr>
            </w:pPr>
            <w:r w:rsidRPr="009C07C6">
              <w:rPr>
                <w:spacing w:val="-8"/>
                <w:sz w:val="18"/>
                <w:szCs w:val="18"/>
              </w:rPr>
              <w:t xml:space="preserve"> </w:t>
            </w:r>
            <w:r w:rsidRPr="009C07C6">
              <w:rPr>
                <w:sz w:val="18"/>
                <w:szCs w:val="18"/>
              </w:rPr>
              <w:t>時間</w:t>
            </w:r>
            <w:r w:rsidRPr="009C07C6">
              <w:rPr>
                <w:sz w:val="18"/>
                <w:szCs w:val="18"/>
              </w:rPr>
              <w:t>/</w:t>
            </w:r>
            <w:r w:rsidRPr="009C07C6">
              <w:rPr>
                <w:sz w:val="18"/>
                <w:szCs w:val="18"/>
              </w:rPr>
              <w:t>回　回</w:t>
            </w:r>
            <w:r w:rsidRPr="009C07C6">
              <w:rPr>
                <w:sz w:val="18"/>
                <w:szCs w:val="18"/>
              </w:rPr>
              <w:t>/</w:t>
            </w:r>
            <w:r w:rsidRPr="009C07C6">
              <w:rPr>
                <w:sz w:val="18"/>
                <w:szCs w:val="18"/>
              </w:rPr>
              <w:t>日　日</w:t>
            </w:r>
            <w:r w:rsidRPr="009C07C6">
              <w:rPr>
                <w:sz w:val="18"/>
                <w:szCs w:val="18"/>
              </w:rPr>
              <w:t>/</w:t>
            </w:r>
            <w:r w:rsidRPr="009C07C6">
              <w:rPr>
                <w:sz w:val="18"/>
                <w:szCs w:val="18"/>
              </w:rPr>
              <w:t>月</w:t>
            </w:r>
          </w:p>
        </w:tc>
      </w:tr>
      <w:tr w:rsidR="00702F91" w:rsidTr="00702F91">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9C07C6">
              <w:rPr>
                <w:spacing w:val="242"/>
                <w:sz w:val="18"/>
                <w:szCs w:val="18"/>
                <w:fitText w:val="2172" w:id="1228169220"/>
              </w:rPr>
              <w:t>季節変</w:t>
            </w:r>
            <w:r w:rsidRPr="009C07C6">
              <w:rPr>
                <w:sz w:val="18"/>
                <w:szCs w:val="18"/>
                <w:fitText w:val="2172" w:id="1228169220"/>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r>
      <w:tr w:rsidR="00702F91" w:rsidTr="00702F91">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9C07C6">
              <w:rPr>
                <w:spacing w:val="137"/>
                <w:sz w:val="18"/>
                <w:szCs w:val="18"/>
                <w:fitText w:val="1086" w:id="1228169221"/>
              </w:rPr>
              <w:t>原材</w:t>
            </w:r>
            <w:r w:rsidRPr="009C07C6">
              <w:rPr>
                <w:spacing w:val="-1"/>
                <w:sz w:val="18"/>
                <w:szCs w:val="18"/>
                <w:fitText w:val="1086" w:id="1228169221"/>
              </w:rPr>
              <w:t>料</w:t>
            </w:r>
          </w:p>
          <w:p w:rsidR="00702F91" w:rsidRPr="009C07C6" w:rsidRDefault="00702F91" w:rsidP="00702F91">
            <w:pPr>
              <w:spacing w:line="281" w:lineRule="exact"/>
              <w:rPr>
                <w:sz w:val="18"/>
                <w:szCs w:val="18"/>
              </w:rPr>
            </w:pPr>
            <w:r w:rsidRPr="009C07C6">
              <w:rPr>
                <w:spacing w:val="61"/>
                <w:sz w:val="18"/>
                <w:szCs w:val="18"/>
                <w:fitText w:val="1086" w:id="1228169222"/>
              </w:rPr>
              <w:t>（水銀</w:t>
            </w:r>
            <w:r w:rsidRPr="009C07C6">
              <w:rPr>
                <w:sz w:val="18"/>
                <w:szCs w:val="18"/>
                <w:fitText w:val="1086" w:id="1228169222"/>
              </w:rPr>
              <w:t>等</w:t>
            </w:r>
            <w:r w:rsidRPr="009C07C6">
              <w:rPr>
                <w:spacing w:val="61"/>
                <w:sz w:val="18"/>
                <w:szCs w:val="18"/>
                <w:fitText w:val="1086" w:id="1228169223"/>
              </w:rPr>
              <w:t>の排出</w:t>
            </w:r>
            <w:r w:rsidRPr="009C07C6">
              <w:rPr>
                <w:sz w:val="18"/>
                <w:szCs w:val="18"/>
                <w:fitText w:val="1086" w:id="1228169223"/>
              </w:rPr>
              <w:t>に</w:t>
            </w:r>
            <w:r w:rsidRPr="009C07C6">
              <w:rPr>
                <w:spacing w:val="61"/>
                <w:sz w:val="18"/>
                <w:szCs w:val="18"/>
                <w:fitText w:val="1086" w:id="1228169224"/>
              </w:rPr>
              <w:t>影響の</w:t>
            </w:r>
            <w:r w:rsidRPr="009C07C6">
              <w:rPr>
                <w:sz w:val="18"/>
                <w:szCs w:val="18"/>
                <w:fitText w:val="1086" w:id="1228169224"/>
              </w:rPr>
              <w:t>あ</w:t>
            </w:r>
            <w:r w:rsidRPr="009C07C6">
              <w:rPr>
                <w:spacing w:val="61"/>
                <w:sz w:val="18"/>
                <w:szCs w:val="18"/>
                <w:fitText w:val="1086" w:id="1228169225"/>
              </w:rPr>
              <w:t>るもの</w:t>
            </w:r>
            <w:r w:rsidRPr="009C07C6">
              <w:rPr>
                <w:sz w:val="18"/>
                <w:szCs w:val="18"/>
                <w:fitText w:val="1086" w:id="1228169225"/>
              </w:rPr>
              <w:t>に</w:t>
            </w:r>
            <w:r w:rsidRPr="009C07C6">
              <w:rPr>
                <w:spacing w:val="92"/>
                <w:sz w:val="18"/>
                <w:szCs w:val="18"/>
                <w:fitText w:val="1086" w:id="1228169226"/>
              </w:rPr>
              <w:t>限る。</w:t>
            </w:r>
            <w:r w:rsidRPr="009C07C6">
              <w:rPr>
                <w:spacing w:val="-2"/>
                <w:sz w:val="18"/>
                <w:szCs w:val="18"/>
                <w:fitText w:val="1086" w:id="1228169226"/>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9C07C6">
              <w:rPr>
                <w:spacing w:val="906"/>
                <w:sz w:val="18"/>
                <w:szCs w:val="18"/>
                <w:fitText w:val="2172" w:id="1228169227"/>
              </w:rPr>
              <w:t>種</w:t>
            </w:r>
            <w:r w:rsidRPr="009C07C6">
              <w:rPr>
                <w:sz w:val="18"/>
                <w:szCs w:val="18"/>
                <w:fitText w:val="2172" w:id="1228169227"/>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r>
      <w:tr w:rsidR="00702F91" w:rsidTr="00702F91">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702F91" w:rsidRPr="009C07C6" w:rsidRDefault="00702F91" w:rsidP="00702F91">
            <w:pPr>
              <w:rPr>
                <w:sz w:val="18"/>
                <w:szCs w:val="18"/>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9C07C6">
              <w:rPr>
                <w:spacing w:val="242"/>
                <w:sz w:val="18"/>
                <w:szCs w:val="18"/>
                <w:fitText w:val="2172" w:id="1228169228"/>
              </w:rPr>
              <w:t>使用割</w:t>
            </w:r>
            <w:r w:rsidRPr="009C07C6">
              <w:rPr>
                <w:sz w:val="18"/>
                <w:szCs w:val="18"/>
                <w:fitText w:val="2172" w:id="1228169228"/>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r>
      <w:tr w:rsidR="00702F91" w:rsidTr="0072754B">
        <w:trPr>
          <w:trHeight w:val="716"/>
        </w:trPr>
        <w:tc>
          <w:tcPr>
            <w:tcW w:w="1269" w:type="dxa"/>
            <w:vMerge/>
            <w:tcBorders>
              <w:top w:val="nil"/>
              <w:left w:val="single" w:sz="4" w:space="0" w:color="000000"/>
              <w:bottom w:val="nil"/>
              <w:right w:val="single" w:sz="4" w:space="0" w:color="000000"/>
            </w:tcBorders>
            <w:tcMar>
              <w:left w:w="49" w:type="dxa"/>
              <w:right w:w="49" w:type="dxa"/>
            </w:tcMar>
            <w:vAlign w:val="center"/>
          </w:tcPr>
          <w:p w:rsidR="00702F91" w:rsidRPr="009C07C6" w:rsidRDefault="00702F91" w:rsidP="00702F91">
            <w:pPr>
              <w:rPr>
                <w:sz w:val="18"/>
                <w:szCs w:val="18"/>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72754B">
              <w:rPr>
                <w:spacing w:val="52"/>
                <w:kern w:val="0"/>
                <w:sz w:val="18"/>
                <w:szCs w:val="18"/>
                <w:fitText w:val="2172" w:id="1228169229"/>
              </w:rPr>
              <w:t>原材料中の水銀</w:t>
            </w:r>
            <w:r w:rsidRPr="0072754B">
              <w:rPr>
                <w:spacing w:val="2"/>
                <w:kern w:val="0"/>
                <w:sz w:val="18"/>
                <w:szCs w:val="18"/>
                <w:fitText w:val="2172" w:id="1228169229"/>
              </w:rPr>
              <w:t>等</w:t>
            </w:r>
            <w:r w:rsidRPr="009C07C6">
              <w:rPr>
                <w:spacing w:val="242"/>
                <w:sz w:val="18"/>
                <w:szCs w:val="18"/>
                <w:fitText w:val="2172" w:id="1228169230"/>
              </w:rPr>
              <w:t>含有割</w:t>
            </w:r>
            <w:r w:rsidRPr="009C07C6">
              <w:rPr>
                <w:sz w:val="18"/>
                <w:szCs w:val="18"/>
                <w:fitText w:val="2172" w:id="1228169230"/>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r>
      <w:tr w:rsidR="00702F91" w:rsidTr="00702F91">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72754B">
              <w:rPr>
                <w:spacing w:val="109"/>
                <w:sz w:val="18"/>
                <w:szCs w:val="18"/>
                <w:fitText w:val="2172" w:id="1228169231"/>
              </w:rPr>
              <w:t>１日の使用</w:t>
            </w:r>
            <w:r w:rsidRPr="0072754B">
              <w:rPr>
                <w:spacing w:val="1"/>
                <w:sz w:val="18"/>
                <w:szCs w:val="18"/>
                <w:fitText w:val="2172" w:id="1228169231"/>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r>
      <w:tr w:rsidR="00702F91" w:rsidTr="00702F91">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9C07C6">
              <w:rPr>
                <w:spacing w:val="363"/>
                <w:sz w:val="18"/>
                <w:szCs w:val="18"/>
                <w:fitText w:val="1086" w:id="1228169232"/>
              </w:rPr>
              <w:t>燃</w:t>
            </w:r>
            <w:r w:rsidRPr="009C07C6">
              <w:rPr>
                <w:sz w:val="18"/>
                <w:szCs w:val="18"/>
                <w:fitText w:val="1086" w:id="1228169232"/>
              </w:rPr>
              <w:t>料</w:t>
            </w:r>
          </w:p>
          <w:p w:rsidR="00702F91" w:rsidRPr="009C07C6" w:rsidRDefault="00702F91" w:rsidP="00702F91">
            <w:pPr>
              <w:spacing w:line="281" w:lineRule="exact"/>
              <w:rPr>
                <w:sz w:val="18"/>
                <w:szCs w:val="18"/>
              </w:rPr>
            </w:pPr>
            <w:r w:rsidRPr="009C07C6">
              <w:rPr>
                <w:spacing w:val="61"/>
                <w:sz w:val="18"/>
                <w:szCs w:val="18"/>
                <w:fitText w:val="1086" w:id="1228169216"/>
              </w:rPr>
              <w:t>（水銀</w:t>
            </w:r>
            <w:r w:rsidRPr="009C07C6">
              <w:rPr>
                <w:sz w:val="18"/>
                <w:szCs w:val="18"/>
                <w:fitText w:val="1086" w:id="1228169216"/>
              </w:rPr>
              <w:t>等</w:t>
            </w:r>
            <w:r w:rsidRPr="009C07C6">
              <w:rPr>
                <w:spacing w:val="61"/>
                <w:sz w:val="18"/>
                <w:szCs w:val="18"/>
                <w:fitText w:val="1086" w:id="1228169217"/>
              </w:rPr>
              <w:t>の排出</w:t>
            </w:r>
            <w:r w:rsidRPr="009C07C6">
              <w:rPr>
                <w:sz w:val="18"/>
                <w:szCs w:val="18"/>
                <w:fitText w:val="1086" w:id="1228169217"/>
              </w:rPr>
              <w:t>に</w:t>
            </w:r>
            <w:r w:rsidRPr="009C07C6">
              <w:rPr>
                <w:spacing w:val="61"/>
                <w:sz w:val="18"/>
                <w:szCs w:val="18"/>
                <w:fitText w:val="1086" w:id="1228169218"/>
              </w:rPr>
              <w:t>影響の</w:t>
            </w:r>
            <w:r w:rsidRPr="009C07C6">
              <w:rPr>
                <w:sz w:val="18"/>
                <w:szCs w:val="18"/>
                <w:fitText w:val="1086" w:id="1228169218"/>
              </w:rPr>
              <w:t>あ</w:t>
            </w:r>
            <w:r w:rsidRPr="009C07C6">
              <w:rPr>
                <w:spacing w:val="61"/>
                <w:sz w:val="18"/>
                <w:szCs w:val="18"/>
                <w:fitText w:val="1086" w:id="1228169219"/>
              </w:rPr>
              <w:t>るもの</w:t>
            </w:r>
            <w:r w:rsidRPr="009C07C6">
              <w:rPr>
                <w:sz w:val="18"/>
                <w:szCs w:val="18"/>
                <w:fitText w:val="1086" w:id="1228169219"/>
              </w:rPr>
              <w:t>に</w:t>
            </w:r>
            <w:r w:rsidRPr="009C07C6">
              <w:rPr>
                <w:spacing w:val="92"/>
                <w:sz w:val="18"/>
                <w:szCs w:val="18"/>
                <w:fitText w:val="1086" w:id="1228169220"/>
              </w:rPr>
              <w:t>限る。</w:t>
            </w:r>
            <w:r w:rsidRPr="009C07C6">
              <w:rPr>
                <w:spacing w:val="-2"/>
                <w:sz w:val="18"/>
                <w:szCs w:val="18"/>
                <w:fitText w:val="1086" w:id="1228169220"/>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9C07C6">
              <w:rPr>
                <w:spacing w:val="906"/>
                <w:sz w:val="18"/>
                <w:szCs w:val="18"/>
                <w:fitText w:val="2172" w:id="1228169221"/>
              </w:rPr>
              <w:t>種</w:t>
            </w:r>
            <w:r w:rsidRPr="009C07C6">
              <w:rPr>
                <w:sz w:val="18"/>
                <w:szCs w:val="18"/>
                <w:fitText w:val="2172" w:id="1228169221"/>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r>
      <w:tr w:rsidR="00702F91" w:rsidTr="0072754B">
        <w:trPr>
          <w:trHeight w:val="686"/>
        </w:trPr>
        <w:tc>
          <w:tcPr>
            <w:tcW w:w="1269" w:type="dxa"/>
            <w:vMerge/>
            <w:tcBorders>
              <w:top w:val="nil"/>
              <w:left w:val="single" w:sz="4" w:space="0" w:color="000000"/>
              <w:bottom w:val="nil"/>
              <w:right w:val="single" w:sz="4" w:space="0" w:color="000000"/>
            </w:tcBorders>
            <w:tcMar>
              <w:left w:w="49" w:type="dxa"/>
              <w:right w:w="49" w:type="dxa"/>
            </w:tcMar>
            <w:vAlign w:val="center"/>
          </w:tcPr>
          <w:p w:rsidR="00702F91" w:rsidRPr="009C07C6" w:rsidRDefault="00702F91" w:rsidP="00702F91">
            <w:pPr>
              <w:rPr>
                <w:sz w:val="18"/>
                <w:szCs w:val="18"/>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72754B">
              <w:rPr>
                <w:spacing w:val="52"/>
                <w:kern w:val="0"/>
                <w:sz w:val="18"/>
                <w:szCs w:val="18"/>
                <w:fitText w:val="2172" w:id="1228169222"/>
              </w:rPr>
              <w:t>燃料中の水銀等</w:t>
            </w:r>
            <w:r w:rsidRPr="0072754B">
              <w:rPr>
                <w:spacing w:val="2"/>
                <w:kern w:val="0"/>
                <w:sz w:val="18"/>
                <w:szCs w:val="18"/>
                <w:fitText w:val="2172" w:id="1228169222"/>
              </w:rPr>
              <w:t>の</w:t>
            </w:r>
          </w:p>
          <w:p w:rsidR="00702F91" w:rsidRPr="009C07C6" w:rsidRDefault="00702F91" w:rsidP="00702F91">
            <w:pPr>
              <w:spacing w:line="281" w:lineRule="exact"/>
              <w:rPr>
                <w:sz w:val="18"/>
                <w:szCs w:val="18"/>
              </w:rPr>
            </w:pPr>
            <w:r w:rsidRPr="009C07C6">
              <w:rPr>
                <w:spacing w:val="242"/>
                <w:sz w:val="18"/>
                <w:szCs w:val="18"/>
                <w:fitText w:val="2172" w:id="1228169223"/>
              </w:rPr>
              <w:t>含有割</w:t>
            </w:r>
            <w:r w:rsidRPr="009C07C6">
              <w:rPr>
                <w:sz w:val="18"/>
                <w:szCs w:val="18"/>
                <w:fitText w:val="2172" w:id="1228169223"/>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r>
      <w:tr w:rsidR="00702F91" w:rsidTr="00702F91">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702F91" w:rsidRPr="009C07C6" w:rsidRDefault="00702F91" w:rsidP="00702F91">
            <w:pPr>
              <w:rPr>
                <w:sz w:val="18"/>
                <w:szCs w:val="18"/>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72754B">
              <w:rPr>
                <w:spacing w:val="109"/>
                <w:sz w:val="18"/>
                <w:szCs w:val="18"/>
                <w:fitText w:val="2172" w:id="1228169224"/>
              </w:rPr>
              <w:t>通常の使用</w:t>
            </w:r>
            <w:r w:rsidRPr="0072754B">
              <w:rPr>
                <w:spacing w:val="1"/>
                <w:sz w:val="18"/>
                <w:szCs w:val="18"/>
                <w:fitText w:val="2172" w:id="1228169224"/>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r>
      <w:tr w:rsidR="00702F91" w:rsidTr="00702F91">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spacing w:line="281" w:lineRule="exact"/>
              <w:rPr>
                <w:sz w:val="18"/>
                <w:szCs w:val="18"/>
              </w:rPr>
            </w:pPr>
            <w:r w:rsidRPr="009C07C6">
              <w:rPr>
                <w:spacing w:val="242"/>
                <w:sz w:val="18"/>
                <w:szCs w:val="18"/>
                <w:fitText w:val="2172" w:id="1228169225"/>
              </w:rPr>
              <w:t>混焼割</w:t>
            </w:r>
            <w:r w:rsidRPr="009C07C6">
              <w:rPr>
                <w:sz w:val="18"/>
                <w:szCs w:val="18"/>
                <w:fitText w:val="2172" w:id="1228169225"/>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9C07C6" w:rsidRDefault="00702F91" w:rsidP="00702F91">
            <w:pPr>
              <w:rPr>
                <w:sz w:val="18"/>
                <w:szCs w:val="18"/>
              </w:rPr>
            </w:pPr>
          </w:p>
        </w:tc>
      </w:tr>
      <w:tr w:rsidR="00FC7B8D" w:rsidRPr="00FC7B8D" w:rsidTr="00702F91">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2F91" w:rsidRPr="00FC7B8D" w:rsidRDefault="00702F91" w:rsidP="00CF100D">
            <w:pPr>
              <w:spacing w:line="281" w:lineRule="exact"/>
              <w:rPr>
                <w:sz w:val="18"/>
                <w:szCs w:val="18"/>
              </w:rPr>
            </w:pPr>
            <w:r w:rsidRPr="00FC7B8D">
              <w:rPr>
                <w:spacing w:val="15"/>
                <w:kern w:val="0"/>
                <w:sz w:val="18"/>
                <w:szCs w:val="18"/>
                <w:fitText w:val="1086" w:id="1228169226"/>
              </w:rPr>
              <w:t>排出ガス</w:t>
            </w:r>
            <w:r w:rsidRPr="00FC7B8D">
              <w:rPr>
                <w:spacing w:val="30"/>
                <w:kern w:val="0"/>
                <w:sz w:val="18"/>
                <w:szCs w:val="18"/>
                <w:fitText w:val="1086" w:id="1228169226"/>
              </w:rPr>
              <w:t>量</w:t>
            </w:r>
            <w:r w:rsidRPr="00FC7B8D">
              <w:rPr>
                <w:rFonts w:asciiTheme="minorEastAsia" w:eastAsiaTheme="minorEastAsia" w:hAnsiTheme="minorEastAsia"/>
                <w:sz w:val="18"/>
                <w:szCs w:val="18"/>
              </w:rPr>
              <w:t>（</w:t>
            </w:r>
            <w:r w:rsidR="00CF100D" w:rsidRPr="00FC7B8D">
              <w:rPr>
                <w:rFonts w:asciiTheme="minorEastAsia" w:eastAsiaTheme="minorEastAsia" w:hAnsiTheme="minorEastAsia" w:hint="eastAsia"/>
                <w:sz w:val="18"/>
                <w:szCs w:val="18"/>
              </w:rPr>
              <w:t>m</w:t>
            </w:r>
            <w:r w:rsidR="00CF100D" w:rsidRPr="00FC7B8D">
              <w:rPr>
                <w:rFonts w:asciiTheme="minorEastAsia" w:eastAsiaTheme="minorEastAsia" w:hAnsiTheme="minorEastAsia" w:hint="eastAsia"/>
                <w:sz w:val="18"/>
                <w:szCs w:val="18"/>
                <w:vertAlign w:val="superscript"/>
              </w:rPr>
              <w:t>3</w:t>
            </w:r>
            <w:r w:rsidR="00CF100D" w:rsidRPr="00FC7B8D">
              <w:rPr>
                <w:rFonts w:asciiTheme="minorEastAsia" w:eastAsiaTheme="minorEastAsia" w:hAnsiTheme="minorEastAsia" w:hint="eastAsia"/>
                <w:sz w:val="18"/>
                <w:szCs w:val="18"/>
              </w:rPr>
              <w:t>/h</w:t>
            </w:r>
            <w:r w:rsidRPr="00FC7B8D">
              <w:rPr>
                <w:rFonts w:asciiTheme="minorEastAsia" w:eastAsiaTheme="minorEastAsia" w:hAnsiTheme="minorEastAsia"/>
                <w:sz w:val="18"/>
                <w:szCs w:val="18"/>
              </w:rPr>
              <w:t>）</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spacing w:line="281" w:lineRule="exact"/>
              <w:rPr>
                <w:sz w:val="18"/>
                <w:szCs w:val="18"/>
              </w:rPr>
            </w:pPr>
            <w:r w:rsidRPr="00FC7B8D">
              <w:rPr>
                <w:sz w:val="18"/>
                <w:szCs w:val="18"/>
              </w:rP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spacing w:line="281" w:lineRule="exact"/>
              <w:rPr>
                <w:sz w:val="18"/>
                <w:szCs w:val="18"/>
              </w:rPr>
            </w:pPr>
            <w:r w:rsidRPr="00FC7B8D">
              <w:rPr>
                <w:sz w:val="18"/>
                <w:szCs w:val="18"/>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spacing w:line="281" w:lineRule="exact"/>
              <w:rPr>
                <w:sz w:val="18"/>
                <w:szCs w:val="18"/>
              </w:rPr>
            </w:pPr>
            <w:r w:rsidRPr="00FC7B8D">
              <w:rPr>
                <w:sz w:val="18"/>
                <w:szCs w:val="18"/>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spacing w:line="281" w:lineRule="exact"/>
              <w:rPr>
                <w:sz w:val="18"/>
                <w:szCs w:val="18"/>
              </w:rPr>
            </w:pPr>
            <w:r w:rsidRPr="00FC7B8D">
              <w:rPr>
                <w:sz w:val="18"/>
                <w:szCs w:val="18"/>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spacing w:line="281" w:lineRule="exact"/>
              <w:rPr>
                <w:sz w:val="18"/>
                <w:szCs w:val="18"/>
              </w:rPr>
            </w:pPr>
            <w:r w:rsidRPr="00FC7B8D">
              <w:rPr>
                <w:sz w:val="18"/>
                <w:szCs w:val="18"/>
              </w:rPr>
              <w:t>通常</w:t>
            </w:r>
          </w:p>
        </w:tc>
      </w:tr>
      <w:tr w:rsidR="00FC7B8D" w:rsidRPr="00FC7B8D" w:rsidTr="00702F91">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rPr>
                <w:sz w:val="18"/>
                <w:szCs w:val="18"/>
              </w:rPr>
            </w:pP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spacing w:line="281" w:lineRule="exact"/>
              <w:rPr>
                <w:sz w:val="18"/>
                <w:szCs w:val="18"/>
              </w:rPr>
            </w:pPr>
            <w:r w:rsidRPr="00FC7B8D">
              <w:rPr>
                <w:sz w:val="18"/>
                <w:szCs w:val="18"/>
              </w:rP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spacing w:line="281" w:lineRule="exact"/>
              <w:rPr>
                <w:sz w:val="18"/>
                <w:szCs w:val="18"/>
              </w:rPr>
            </w:pPr>
            <w:r w:rsidRPr="00FC7B8D">
              <w:rPr>
                <w:sz w:val="18"/>
                <w:szCs w:val="18"/>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spacing w:line="281" w:lineRule="exact"/>
              <w:rPr>
                <w:sz w:val="18"/>
                <w:szCs w:val="18"/>
              </w:rPr>
            </w:pPr>
            <w:r w:rsidRPr="00FC7B8D">
              <w:rPr>
                <w:sz w:val="18"/>
                <w:szCs w:val="18"/>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spacing w:line="281" w:lineRule="exact"/>
              <w:rPr>
                <w:sz w:val="18"/>
                <w:szCs w:val="18"/>
              </w:rPr>
            </w:pPr>
            <w:r w:rsidRPr="00FC7B8D">
              <w:rPr>
                <w:sz w:val="18"/>
                <w:szCs w:val="18"/>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spacing w:line="281" w:lineRule="exact"/>
              <w:rPr>
                <w:sz w:val="18"/>
                <w:szCs w:val="18"/>
              </w:rPr>
            </w:pPr>
            <w:r w:rsidRPr="00FC7B8D">
              <w:rPr>
                <w:sz w:val="18"/>
                <w:szCs w:val="18"/>
              </w:rPr>
              <w:t>通常</w:t>
            </w:r>
          </w:p>
        </w:tc>
      </w:tr>
      <w:tr w:rsidR="00FC7B8D" w:rsidRPr="00FC7B8D" w:rsidTr="00702F91">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spacing w:line="281" w:lineRule="exact"/>
              <w:rPr>
                <w:sz w:val="18"/>
                <w:szCs w:val="18"/>
              </w:rPr>
            </w:pPr>
            <w:r w:rsidRPr="00FC7B8D">
              <w:rPr>
                <w:spacing w:val="30"/>
                <w:kern w:val="0"/>
                <w:sz w:val="18"/>
                <w:szCs w:val="18"/>
                <w:fitText w:val="3378" w:id="1228169227"/>
              </w:rPr>
              <w:t>排出ガス中の酸素濃度（％</w:t>
            </w:r>
            <w:r w:rsidRPr="00FC7B8D">
              <w:rPr>
                <w:spacing w:val="157"/>
                <w:kern w:val="0"/>
                <w:sz w:val="18"/>
                <w:szCs w:val="18"/>
                <w:fitText w:val="3378" w:id="1228169227"/>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rPr>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rPr>
                <w:sz w:val="18"/>
                <w:szCs w:val="18"/>
              </w:rPr>
            </w:pPr>
          </w:p>
        </w:tc>
      </w:tr>
      <w:tr w:rsidR="00FC7B8D" w:rsidRPr="00FC7B8D" w:rsidTr="00702F91">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2F91" w:rsidRPr="00FC7B8D" w:rsidRDefault="00702F91" w:rsidP="00702F91">
            <w:pPr>
              <w:spacing w:line="281" w:lineRule="exact"/>
              <w:rPr>
                <w:sz w:val="18"/>
                <w:szCs w:val="18"/>
              </w:rPr>
            </w:pPr>
            <w:r w:rsidRPr="00FC7B8D">
              <w:rPr>
                <w:sz w:val="18"/>
                <w:szCs w:val="18"/>
              </w:rPr>
              <w:t>水銀濃度</w:t>
            </w:r>
          </w:p>
          <w:p w:rsidR="00702F91" w:rsidRPr="00FC7B8D" w:rsidRDefault="00702F91" w:rsidP="00CF100D">
            <w:pPr>
              <w:spacing w:line="281" w:lineRule="exact"/>
              <w:rPr>
                <w:rFonts w:asciiTheme="minorEastAsia" w:eastAsiaTheme="minorEastAsia" w:hAnsiTheme="minorEastAsia"/>
                <w:sz w:val="18"/>
                <w:szCs w:val="18"/>
              </w:rPr>
            </w:pPr>
            <w:r w:rsidRPr="00FC7B8D">
              <w:rPr>
                <w:rFonts w:asciiTheme="minorEastAsia" w:eastAsiaTheme="minorEastAsia" w:hAnsiTheme="minorEastAsia"/>
                <w:sz w:val="18"/>
                <w:szCs w:val="18"/>
              </w:rPr>
              <w:t>（</w:t>
            </w:r>
            <w:r w:rsidR="00CF100D" w:rsidRPr="00FC7B8D">
              <w:rPr>
                <w:rFonts w:asciiTheme="minorEastAsia" w:eastAsiaTheme="minorEastAsia" w:hAnsiTheme="minorEastAsia" w:hint="eastAsia"/>
                <w:sz w:val="18"/>
                <w:szCs w:val="18"/>
              </w:rPr>
              <w:t>µg/m</w:t>
            </w:r>
            <w:r w:rsidR="00CF100D" w:rsidRPr="00FC7B8D">
              <w:rPr>
                <w:rFonts w:asciiTheme="minorEastAsia" w:eastAsiaTheme="minorEastAsia" w:hAnsiTheme="minorEastAsia" w:hint="eastAsia"/>
                <w:sz w:val="18"/>
                <w:szCs w:val="18"/>
                <w:vertAlign w:val="superscript"/>
              </w:rPr>
              <w:t>3</w:t>
            </w:r>
            <w:r w:rsidRPr="00FC7B8D">
              <w:rPr>
                <w:rFonts w:asciiTheme="minorEastAsia" w:eastAsiaTheme="minorEastAsia" w:hAnsiTheme="minorEastAsia"/>
                <w:sz w:val="18"/>
                <w:szCs w:val="18"/>
              </w:rP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spacing w:line="281" w:lineRule="exact"/>
              <w:rPr>
                <w:sz w:val="18"/>
                <w:szCs w:val="18"/>
              </w:rPr>
            </w:pPr>
            <w:r w:rsidRPr="00FC7B8D">
              <w:rPr>
                <w:spacing w:val="257"/>
                <w:sz w:val="18"/>
                <w:szCs w:val="18"/>
                <w:fitText w:val="1569" w:id="1228169228"/>
              </w:rPr>
              <w:t>全水</w:t>
            </w:r>
            <w:r w:rsidRPr="00FC7B8D">
              <w:rPr>
                <w:sz w:val="18"/>
                <w:szCs w:val="18"/>
                <w:fitText w:val="1569" w:id="1228169228"/>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rPr>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rPr>
                <w:sz w:val="18"/>
                <w:szCs w:val="18"/>
              </w:rPr>
            </w:pPr>
          </w:p>
        </w:tc>
      </w:tr>
      <w:tr w:rsidR="00FC7B8D" w:rsidRPr="00FC7B8D" w:rsidTr="00702F91">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702F91" w:rsidRPr="00FC7B8D" w:rsidRDefault="00702F91" w:rsidP="00702F91">
            <w:pPr>
              <w:rPr>
                <w:sz w:val="18"/>
                <w:szCs w:val="18"/>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spacing w:line="281" w:lineRule="exact"/>
              <w:rPr>
                <w:sz w:val="18"/>
                <w:szCs w:val="18"/>
              </w:rPr>
            </w:pPr>
            <w:r w:rsidRPr="00FC7B8D">
              <w:rPr>
                <w:spacing w:val="75"/>
                <w:sz w:val="18"/>
                <w:szCs w:val="18"/>
                <w:fitText w:val="1569" w:id="1228169229"/>
              </w:rPr>
              <w:t>ガス状水</w:t>
            </w:r>
            <w:r w:rsidRPr="00FC7B8D">
              <w:rPr>
                <w:spacing w:val="30"/>
                <w:sz w:val="18"/>
                <w:szCs w:val="18"/>
                <w:fitText w:val="1569" w:id="1228169229"/>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rPr>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rPr>
                <w:sz w:val="18"/>
                <w:szCs w:val="18"/>
              </w:rPr>
            </w:pPr>
          </w:p>
        </w:tc>
      </w:tr>
      <w:tr w:rsidR="00FC7B8D" w:rsidRPr="00FC7B8D" w:rsidTr="00702F91">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rPr>
                <w:sz w:val="18"/>
                <w:szCs w:val="18"/>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spacing w:line="281" w:lineRule="exact"/>
              <w:rPr>
                <w:sz w:val="18"/>
                <w:szCs w:val="18"/>
              </w:rPr>
            </w:pPr>
            <w:r w:rsidRPr="00FC7B8D">
              <w:rPr>
                <w:spacing w:val="75"/>
                <w:kern w:val="0"/>
                <w:sz w:val="18"/>
                <w:szCs w:val="18"/>
                <w:fitText w:val="1569" w:id="1228169230"/>
              </w:rPr>
              <w:t>粒子状水</w:t>
            </w:r>
            <w:r w:rsidRPr="00FC7B8D">
              <w:rPr>
                <w:spacing w:val="30"/>
                <w:kern w:val="0"/>
                <w:sz w:val="18"/>
                <w:szCs w:val="18"/>
                <w:fitText w:val="1569" w:id="1228169230"/>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rPr>
                <w:sz w:val="18"/>
                <w:szCs w:val="18"/>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2F91" w:rsidRPr="00FC7B8D" w:rsidRDefault="00702F91" w:rsidP="00702F91">
            <w:pPr>
              <w:rPr>
                <w:sz w:val="18"/>
                <w:szCs w:val="18"/>
              </w:rPr>
            </w:pPr>
          </w:p>
        </w:tc>
      </w:tr>
      <w:tr w:rsidR="00FC7B8D" w:rsidRPr="00FC7B8D" w:rsidTr="00702F91">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02F91" w:rsidRPr="00FC7B8D" w:rsidRDefault="00702F91" w:rsidP="00702F91">
            <w:pPr>
              <w:spacing w:line="281" w:lineRule="exact"/>
              <w:rPr>
                <w:kern w:val="0"/>
                <w:sz w:val="18"/>
                <w:szCs w:val="18"/>
              </w:rPr>
            </w:pPr>
            <w:r w:rsidRPr="00FC7B8D">
              <w:rPr>
                <w:spacing w:val="435"/>
                <w:kern w:val="0"/>
                <w:sz w:val="18"/>
                <w:szCs w:val="18"/>
                <w:fitText w:val="3378" w:id="1228169231"/>
              </w:rPr>
              <w:t>参考事</w:t>
            </w:r>
            <w:r w:rsidRPr="00FC7B8D">
              <w:rPr>
                <w:spacing w:val="22"/>
                <w:kern w:val="0"/>
                <w:sz w:val="18"/>
                <w:szCs w:val="18"/>
                <w:fitText w:val="3378" w:id="1228169231"/>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02F91" w:rsidRPr="00FC7B8D" w:rsidRDefault="00702F91" w:rsidP="00702F91">
            <w:pPr>
              <w:rPr>
                <w:sz w:val="18"/>
                <w:szCs w:val="18"/>
              </w:rPr>
            </w:pPr>
          </w:p>
        </w:tc>
      </w:tr>
    </w:tbl>
    <w:p w:rsidR="007100AC" w:rsidRPr="00FC7B8D" w:rsidRDefault="00702F91" w:rsidP="007100AC">
      <w:pPr>
        <w:spacing w:line="281" w:lineRule="exact"/>
        <w:ind w:leftChars="44" w:left="992" w:hangingChars="401" w:hanging="882"/>
        <w:rPr>
          <w:sz w:val="18"/>
        </w:rPr>
      </w:pPr>
      <w:r w:rsidRPr="00FC7B8D">
        <w:rPr>
          <w:sz w:val="18"/>
        </w:rPr>
        <w:t>備考</w:t>
      </w:r>
      <w:r w:rsidRPr="00FC7B8D">
        <w:rPr>
          <w:rFonts w:hint="eastAsia"/>
          <w:sz w:val="18"/>
        </w:rPr>
        <w:t xml:space="preserve">　</w:t>
      </w:r>
      <w:r w:rsidR="007100AC" w:rsidRPr="00FC7B8D">
        <w:rPr>
          <w:rFonts w:hint="eastAsia"/>
          <w:sz w:val="18"/>
        </w:rPr>
        <w:t>１　排出ガス量については、温度が零度であって圧力が１気圧の状態（この項において「標準状態」という。）における量に、</w:t>
      </w:r>
      <w:r w:rsidR="0072754B" w:rsidRPr="00FC7B8D">
        <w:rPr>
          <w:rFonts w:hint="eastAsia"/>
          <w:sz w:val="18"/>
        </w:rPr>
        <w:t>水銀</w:t>
      </w:r>
      <w:r w:rsidR="007100AC" w:rsidRPr="00FC7B8D">
        <w:rPr>
          <w:rFonts w:hint="eastAsia"/>
          <w:sz w:val="18"/>
        </w:rPr>
        <w:t>濃度については、標準状態における排出ガス１立方メートル中の量に、それぞれ換算したものとする。</w:t>
      </w:r>
    </w:p>
    <w:p w:rsidR="007100AC" w:rsidRPr="00FC7B8D" w:rsidRDefault="007100AC" w:rsidP="007100AC">
      <w:pPr>
        <w:spacing w:line="281" w:lineRule="exact"/>
        <w:ind w:leftChars="300" w:left="750"/>
        <w:rPr>
          <w:sz w:val="18"/>
        </w:rPr>
      </w:pPr>
      <w:r w:rsidRPr="00FC7B8D">
        <w:rPr>
          <w:rFonts w:hint="eastAsia"/>
          <w:sz w:val="18"/>
        </w:rPr>
        <w:t>２</w:t>
      </w:r>
      <w:r w:rsidR="00702F91" w:rsidRPr="00FC7B8D">
        <w:rPr>
          <w:rFonts w:hint="eastAsia"/>
          <w:sz w:val="18"/>
        </w:rPr>
        <w:t xml:space="preserve">　</w:t>
      </w:r>
      <w:r w:rsidR="00702F91" w:rsidRPr="00FC7B8D">
        <w:rPr>
          <w:sz w:val="18"/>
        </w:rPr>
        <w:t>水銀濃度は、乾きガス中の濃度とし、平常時の平均的な濃度を記載すること。</w:t>
      </w:r>
    </w:p>
    <w:p w:rsidR="007100AC" w:rsidRPr="00FC7B8D" w:rsidRDefault="007100AC" w:rsidP="007100AC">
      <w:pPr>
        <w:spacing w:line="281" w:lineRule="exact"/>
        <w:ind w:leftChars="300" w:left="750"/>
        <w:rPr>
          <w:sz w:val="18"/>
        </w:rPr>
      </w:pPr>
      <w:r w:rsidRPr="00FC7B8D">
        <w:rPr>
          <w:rFonts w:hint="eastAsia"/>
          <w:sz w:val="18"/>
        </w:rPr>
        <w:t>３</w:t>
      </w:r>
      <w:r w:rsidR="00702F91" w:rsidRPr="00FC7B8D">
        <w:rPr>
          <w:rFonts w:hint="eastAsia"/>
          <w:sz w:val="18"/>
        </w:rPr>
        <w:t xml:space="preserve">  </w:t>
      </w:r>
      <w:r w:rsidR="00702F91" w:rsidRPr="00FC7B8D">
        <w:rPr>
          <w:sz w:val="18"/>
        </w:rPr>
        <w:t>水銀濃度は、水銀等の処理施設がある場合には、処理後の濃度とすること。</w:t>
      </w:r>
    </w:p>
    <w:p w:rsidR="00702F91" w:rsidRPr="00FC7B8D" w:rsidRDefault="007100AC" w:rsidP="007100AC">
      <w:pPr>
        <w:spacing w:line="281" w:lineRule="exact"/>
        <w:ind w:leftChars="300" w:left="992" w:hangingChars="110" w:hanging="242"/>
        <w:rPr>
          <w:sz w:val="18"/>
        </w:rPr>
      </w:pPr>
      <w:r w:rsidRPr="00FC7B8D">
        <w:rPr>
          <w:rFonts w:hint="eastAsia"/>
          <w:sz w:val="18"/>
        </w:rPr>
        <w:t>４</w:t>
      </w:r>
      <w:r w:rsidR="00702F91" w:rsidRPr="00FC7B8D">
        <w:rPr>
          <w:rFonts w:hint="eastAsia"/>
          <w:sz w:val="18"/>
        </w:rPr>
        <w:t xml:space="preserve">　</w:t>
      </w:r>
      <w:r w:rsidR="00702F91" w:rsidRPr="00FC7B8D">
        <w:rPr>
          <w:sz w:val="18"/>
        </w:rPr>
        <w:t>参考事項の欄には、水銀等の排出状況に著しい変動がある施設についての一工程の排出</w:t>
      </w:r>
      <w:bookmarkStart w:id="0" w:name="_GoBack"/>
      <w:bookmarkEnd w:id="0"/>
      <w:r w:rsidR="00702F91" w:rsidRPr="00FC7B8D">
        <w:rPr>
          <w:sz w:val="18"/>
        </w:rPr>
        <w:t>量の変動の状況、水銀等の排出</w:t>
      </w:r>
      <w:r w:rsidR="0072754B" w:rsidRPr="00FC7B8D">
        <w:rPr>
          <w:rFonts w:hint="eastAsia"/>
          <w:sz w:val="18"/>
        </w:rPr>
        <w:t>抑制</w:t>
      </w:r>
      <w:r w:rsidR="00702F91" w:rsidRPr="00FC7B8D">
        <w:rPr>
          <w:sz w:val="18"/>
        </w:rPr>
        <w:t>のために採つている方法等を記載すること。</w:t>
      </w:r>
    </w:p>
    <w:sectPr w:rsidR="00702F91" w:rsidRPr="00FC7B8D" w:rsidSect="00702F91">
      <w:pgSz w:w="11906" w:h="16838"/>
      <w:pgMar w:top="1440" w:right="1077" w:bottom="1440" w:left="1077" w:header="851" w:footer="992" w:gutter="0"/>
      <w:cols w:space="425"/>
      <w:docGrid w:type="linesAndChars" w:linePitch="360" w:charSpace="82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B0D" w:rsidRDefault="006A0B0D" w:rsidP="00CF1603">
      <w:r>
        <w:separator/>
      </w:r>
    </w:p>
  </w:endnote>
  <w:endnote w:type="continuationSeparator" w:id="0">
    <w:p w:rsidR="006A0B0D" w:rsidRDefault="006A0B0D" w:rsidP="00CF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B0D" w:rsidRDefault="006A0B0D" w:rsidP="00CF1603">
      <w:r>
        <w:separator/>
      </w:r>
    </w:p>
  </w:footnote>
  <w:footnote w:type="continuationSeparator" w:id="0">
    <w:p w:rsidR="006A0B0D" w:rsidRDefault="006A0B0D" w:rsidP="00CF1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C6"/>
    <w:rsid w:val="00495819"/>
    <w:rsid w:val="005675E6"/>
    <w:rsid w:val="006A0B0D"/>
    <w:rsid w:val="00702F91"/>
    <w:rsid w:val="007100AC"/>
    <w:rsid w:val="0072754B"/>
    <w:rsid w:val="009C07C6"/>
    <w:rsid w:val="00CF100D"/>
    <w:rsid w:val="00CF1603"/>
    <w:rsid w:val="00FC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docId w15:val="{879B9ECB-070D-4974-B1A4-B46FC40F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603"/>
    <w:pPr>
      <w:tabs>
        <w:tab w:val="center" w:pos="4252"/>
        <w:tab w:val="right" w:pos="8504"/>
      </w:tabs>
      <w:snapToGrid w:val="0"/>
    </w:pPr>
  </w:style>
  <w:style w:type="character" w:customStyle="1" w:styleId="a4">
    <w:name w:val="ヘッダー (文字)"/>
    <w:basedOn w:val="a0"/>
    <w:link w:val="a3"/>
    <w:uiPriority w:val="99"/>
    <w:rsid w:val="00CF1603"/>
    <w:rPr>
      <w:kern w:val="2"/>
      <w:sz w:val="21"/>
      <w:szCs w:val="22"/>
    </w:rPr>
  </w:style>
  <w:style w:type="paragraph" w:styleId="a5">
    <w:name w:val="footer"/>
    <w:basedOn w:val="a"/>
    <w:link w:val="a6"/>
    <w:uiPriority w:val="99"/>
    <w:unhideWhenUsed/>
    <w:rsid w:val="00CF1603"/>
    <w:pPr>
      <w:tabs>
        <w:tab w:val="center" w:pos="4252"/>
        <w:tab w:val="right" w:pos="8504"/>
      </w:tabs>
      <w:snapToGrid w:val="0"/>
    </w:pPr>
  </w:style>
  <w:style w:type="character" w:customStyle="1" w:styleId="a6">
    <w:name w:val="フッター (文字)"/>
    <w:basedOn w:val="a0"/>
    <w:link w:val="a5"/>
    <w:uiPriority w:val="99"/>
    <w:rsid w:val="00CF160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101.渡邉　隆司</cp:lastModifiedBy>
  <cp:revision>5</cp:revision>
  <dcterms:created xsi:type="dcterms:W3CDTF">2021-03-23T10:02:00Z</dcterms:created>
  <dcterms:modified xsi:type="dcterms:W3CDTF">2021-03-25T05:31:00Z</dcterms:modified>
</cp:coreProperties>
</file>