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2B00A" w14:textId="77777777" w:rsidR="00D94F4B" w:rsidRDefault="000E14B4" w:rsidP="00D94F4B">
      <w:r>
        <w:rPr>
          <w:rFonts w:ascii="ＭＳ ゴシック" w:eastAsia="ＭＳ ゴシック" w:hint="eastAsia"/>
        </w:rPr>
        <w:t>別紙</w:t>
      </w:r>
      <w:r w:rsidR="009473A3">
        <w:rPr>
          <w:rFonts w:ascii="ＭＳ ゴシック" w:eastAsia="ＭＳ ゴシック" w:hint="eastAsia"/>
        </w:rPr>
        <w:t>２</w:t>
      </w:r>
    </w:p>
    <w:p w14:paraId="72E84858" w14:textId="77777777" w:rsidR="003463A4" w:rsidRPr="003463A4" w:rsidRDefault="009473A3" w:rsidP="00C554F0">
      <w:pPr>
        <w:jc w:val="center"/>
      </w:pPr>
      <w:r>
        <w:rPr>
          <w:rFonts w:hint="eastAsia"/>
          <w:sz w:val="28"/>
          <w:szCs w:val="28"/>
        </w:rPr>
        <w:t>揮発性有機化合物</w:t>
      </w:r>
      <w:r w:rsidR="00D94F4B">
        <w:rPr>
          <w:rFonts w:hint="eastAsia"/>
          <w:sz w:val="28"/>
          <w:szCs w:val="28"/>
        </w:rPr>
        <w:t>の処理の方法</w:t>
      </w:r>
    </w:p>
    <w:tbl>
      <w:tblPr>
        <w:tblW w:w="97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3111"/>
        <w:gridCol w:w="1291"/>
        <w:gridCol w:w="2473"/>
        <w:gridCol w:w="2469"/>
      </w:tblGrid>
      <w:tr w:rsidR="000E14B4" w14:paraId="3401C4D7" w14:textId="77777777" w:rsidTr="00435960">
        <w:tc>
          <w:tcPr>
            <w:tcW w:w="4819" w:type="dxa"/>
            <w:gridSpan w:val="3"/>
            <w:tcBorders>
              <w:top w:val="single" w:sz="12" w:space="0" w:color="auto"/>
              <w:left w:val="single" w:sz="12" w:space="0" w:color="auto"/>
            </w:tcBorders>
            <w:shd w:val="clear" w:color="auto" w:fill="auto"/>
            <w:vAlign w:val="center"/>
          </w:tcPr>
          <w:p w14:paraId="542C5A91" w14:textId="77777777" w:rsidR="001302F8" w:rsidRDefault="009473A3" w:rsidP="00435960">
            <w:pPr>
              <w:spacing w:line="240" w:lineRule="exact"/>
              <w:ind w:leftChars="87" w:left="175" w:rightChars="87" w:right="175"/>
              <w:rPr>
                <w:noProof/>
              </w:rPr>
            </w:pPr>
            <w:r>
              <w:rPr>
                <w:rFonts w:hint="eastAsia"/>
                <w:noProof/>
              </w:rPr>
              <w:t>揮発性有機化合物の処理</w:t>
            </w:r>
            <w:r w:rsidR="000E14B4">
              <w:rPr>
                <w:rFonts w:hint="eastAsia"/>
                <w:noProof/>
              </w:rPr>
              <w:t>施設の工場又は事業場における施設番号</w:t>
            </w:r>
          </w:p>
        </w:tc>
        <w:tc>
          <w:tcPr>
            <w:tcW w:w="2473" w:type="dxa"/>
            <w:tcBorders>
              <w:top w:val="single" w:sz="12" w:space="0" w:color="auto"/>
            </w:tcBorders>
            <w:shd w:val="clear" w:color="auto" w:fill="auto"/>
            <w:vAlign w:val="center"/>
          </w:tcPr>
          <w:p w14:paraId="449B5D98" w14:textId="77777777" w:rsidR="001302F8" w:rsidRDefault="001302F8" w:rsidP="00435960">
            <w:pPr>
              <w:spacing w:line="240" w:lineRule="exact"/>
              <w:jc w:val="center"/>
              <w:rPr>
                <w:noProof/>
              </w:rPr>
            </w:pPr>
          </w:p>
        </w:tc>
        <w:tc>
          <w:tcPr>
            <w:tcW w:w="2469" w:type="dxa"/>
            <w:tcBorders>
              <w:top w:val="single" w:sz="12" w:space="0" w:color="auto"/>
              <w:right w:val="single" w:sz="12" w:space="0" w:color="auto"/>
            </w:tcBorders>
            <w:shd w:val="clear" w:color="auto" w:fill="auto"/>
            <w:vAlign w:val="center"/>
          </w:tcPr>
          <w:p w14:paraId="17625FCC" w14:textId="77777777" w:rsidR="001302F8" w:rsidRDefault="001302F8" w:rsidP="00435960">
            <w:pPr>
              <w:spacing w:line="240" w:lineRule="exact"/>
              <w:jc w:val="center"/>
              <w:rPr>
                <w:noProof/>
              </w:rPr>
            </w:pPr>
          </w:p>
        </w:tc>
      </w:tr>
      <w:tr w:rsidR="000E14B4" w14:paraId="6FD35AB5" w14:textId="77777777" w:rsidTr="00435960">
        <w:tc>
          <w:tcPr>
            <w:tcW w:w="4819" w:type="dxa"/>
            <w:gridSpan w:val="3"/>
            <w:tcBorders>
              <w:left w:val="single" w:sz="12" w:space="0" w:color="auto"/>
            </w:tcBorders>
            <w:shd w:val="clear" w:color="auto" w:fill="auto"/>
            <w:vAlign w:val="center"/>
          </w:tcPr>
          <w:p w14:paraId="42E93AA1" w14:textId="77777777" w:rsidR="001302F8" w:rsidRPr="001302F8" w:rsidRDefault="000E14B4" w:rsidP="00435960">
            <w:pPr>
              <w:spacing w:line="240" w:lineRule="exact"/>
              <w:ind w:leftChars="87" w:left="175" w:rightChars="87" w:right="175"/>
              <w:rPr>
                <w:noProof/>
              </w:rPr>
            </w:pPr>
            <w:r>
              <w:rPr>
                <w:rFonts w:hint="eastAsia"/>
                <w:noProof/>
              </w:rPr>
              <w:t>処理に係る</w:t>
            </w:r>
            <w:r w:rsidR="009473A3">
              <w:rPr>
                <w:rFonts w:hint="eastAsia"/>
                <w:noProof/>
              </w:rPr>
              <w:t>揮発性有機化合物排出</w:t>
            </w:r>
            <w:r>
              <w:rPr>
                <w:rFonts w:hint="eastAsia"/>
                <w:noProof/>
              </w:rPr>
              <w:t>施設の工場又は事業場における施設番号</w:t>
            </w:r>
          </w:p>
        </w:tc>
        <w:tc>
          <w:tcPr>
            <w:tcW w:w="2473" w:type="dxa"/>
            <w:shd w:val="clear" w:color="auto" w:fill="auto"/>
            <w:vAlign w:val="center"/>
          </w:tcPr>
          <w:p w14:paraId="087B1A1E" w14:textId="77777777" w:rsidR="001302F8" w:rsidRDefault="001302F8" w:rsidP="00435960">
            <w:pPr>
              <w:spacing w:line="240" w:lineRule="exact"/>
              <w:jc w:val="center"/>
              <w:rPr>
                <w:noProof/>
              </w:rPr>
            </w:pPr>
          </w:p>
        </w:tc>
        <w:tc>
          <w:tcPr>
            <w:tcW w:w="2469" w:type="dxa"/>
            <w:tcBorders>
              <w:right w:val="single" w:sz="12" w:space="0" w:color="auto"/>
            </w:tcBorders>
            <w:shd w:val="clear" w:color="auto" w:fill="auto"/>
            <w:vAlign w:val="center"/>
          </w:tcPr>
          <w:p w14:paraId="75A5AC63" w14:textId="77777777" w:rsidR="001302F8" w:rsidRDefault="001302F8" w:rsidP="00435960">
            <w:pPr>
              <w:spacing w:line="240" w:lineRule="exact"/>
              <w:jc w:val="center"/>
              <w:rPr>
                <w:noProof/>
              </w:rPr>
            </w:pPr>
          </w:p>
        </w:tc>
      </w:tr>
      <w:tr w:rsidR="000E14B4" w14:paraId="39FC52F7" w14:textId="77777777" w:rsidTr="00435960">
        <w:trPr>
          <w:trHeight w:val="514"/>
        </w:trPr>
        <w:tc>
          <w:tcPr>
            <w:tcW w:w="4819" w:type="dxa"/>
            <w:gridSpan w:val="3"/>
            <w:tcBorders>
              <w:left w:val="single" w:sz="12" w:space="0" w:color="auto"/>
            </w:tcBorders>
            <w:shd w:val="clear" w:color="auto" w:fill="auto"/>
            <w:vAlign w:val="center"/>
          </w:tcPr>
          <w:p w14:paraId="1A4BBEA1" w14:textId="77777777" w:rsidR="009473A3" w:rsidRPr="001302F8" w:rsidRDefault="000E14B4" w:rsidP="00435960">
            <w:pPr>
              <w:spacing w:line="240" w:lineRule="exact"/>
              <w:ind w:leftChars="87" w:left="175" w:rightChars="87" w:right="175"/>
              <w:rPr>
                <w:noProof/>
              </w:rPr>
            </w:pPr>
            <w:r>
              <w:rPr>
                <w:rFonts w:hint="eastAsia"/>
                <w:noProof/>
              </w:rPr>
              <w:t>揮発性有機化合物の処理施設の種類、名称及び型式</w:t>
            </w:r>
          </w:p>
        </w:tc>
        <w:tc>
          <w:tcPr>
            <w:tcW w:w="2473" w:type="dxa"/>
            <w:shd w:val="clear" w:color="auto" w:fill="auto"/>
            <w:vAlign w:val="center"/>
          </w:tcPr>
          <w:p w14:paraId="66DCD71D" w14:textId="77777777" w:rsidR="009473A3" w:rsidRDefault="009473A3" w:rsidP="00435960">
            <w:pPr>
              <w:spacing w:line="240" w:lineRule="exact"/>
              <w:jc w:val="center"/>
              <w:rPr>
                <w:noProof/>
              </w:rPr>
            </w:pPr>
          </w:p>
        </w:tc>
        <w:tc>
          <w:tcPr>
            <w:tcW w:w="2469" w:type="dxa"/>
            <w:tcBorders>
              <w:right w:val="single" w:sz="12" w:space="0" w:color="auto"/>
            </w:tcBorders>
            <w:shd w:val="clear" w:color="auto" w:fill="auto"/>
            <w:vAlign w:val="center"/>
          </w:tcPr>
          <w:p w14:paraId="41356F51" w14:textId="77777777" w:rsidR="009473A3" w:rsidRDefault="009473A3" w:rsidP="00435960">
            <w:pPr>
              <w:spacing w:line="240" w:lineRule="exact"/>
              <w:jc w:val="center"/>
              <w:rPr>
                <w:noProof/>
              </w:rPr>
            </w:pPr>
          </w:p>
        </w:tc>
      </w:tr>
      <w:tr w:rsidR="000E14B4" w14:paraId="74BB7B7F" w14:textId="77777777" w:rsidTr="00435960">
        <w:trPr>
          <w:trHeight w:val="514"/>
        </w:trPr>
        <w:tc>
          <w:tcPr>
            <w:tcW w:w="4819" w:type="dxa"/>
            <w:gridSpan w:val="3"/>
            <w:tcBorders>
              <w:left w:val="single" w:sz="12" w:space="0" w:color="auto"/>
            </w:tcBorders>
            <w:shd w:val="clear" w:color="auto" w:fill="auto"/>
            <w:vAlign w:val="center"/>
          </w:tcPr>
          <w:p w14:paraId="20078DB9" w14:textId="77777777" w:rsidR="009473A3" w:rsidRDefault="000E14B4" w:rsidP="00435960">
            <w:pPr>
              <w:spacing w:line="240" w:lineRule="exact"/>
              <w:ind w:leftChars="87" w:left="175" w:rightChars="87" w:right="175"/>
              <w:rPr>
                <w:noProof/>
              </w:rPr>
            </w:pPr>
            <w:r w:rsidRPr="00562147">
              <w:rPr>
                <w:rFonts w:hint="eastAsia"/>
                <w:noProof/>
                <w:spacing w:val="415"/>
                <w:fitText w:val="4221" w:id="1904977409"/>
              </w:rPr>
              <w:t>設置年月</w:t>
            </w:r>
            <w:r w:rsidRPr="00562147">
              <w:rPr>
                <w:rFonts w:hint="eastAsia"/>
                <w:noProof/>
                <w:fitText w:val="4221" w:id="1904977409"/>
              </w:rPr>
              <w:t>日</w:t>
            </w:r>
          </w:p>
        </w:tc>
        <w:tc>
          <w:tcPr>
            <w:tcW w:w="2473" w:type="dxa"/>
            <w:shd w:val="clear" w:color="auto" w:fill="auto"/>
            <w:vAlign w:val="center"/>
          </w:tcPr>
          <w:p w14:paraId="5CD4AA54" w14:textId="77777777" w:rsidR="009473A3" w:rsidRDefault="000E14B4" w:rsidP="00435960">
            <w:pPr>
              <w:spacing w:line="240" w:lineRule="exact"/>
              <w:jc w:val="center"/>
              <w:rPr>
                <w:noProof/>
              </w:rPr>
            </w:pPr>
            <w:r>
              <w:rPr>
                <w:rFonts w:hint="eastAsia"/>
                <w:noProof/>
              </w:rPr>
              <w:t>年　　月　　日</w:t>
            </w:r>
          </w:p>
        </w:tc>
        <w:tc>
          <w:tcPr>
            <w:tcW w:w="2469" w:type="dxa"/>
            <w:tcBorders>
              <w:right w:val="single" w:sz="12" w:space="0" w:color="auto"/>
            </w:tcBorders>
            <w:shd w:val="clear" w:color="auto" w:fill="auto"/>
            <w:vAlign w:val="center"/>
          </w:tcPr>
          <w:p w14:paraId="6597343A" w14:textId="77777777" w:rsidR="009473A3" w:rsidRDefault="000E14B4" w:rsidP="00435960">
            <w:pPr>
              <w:spacing w:line="240" w:lineRule="exact"/>
              <w:jc w:val="center"/>
              <w:rPr>
                <w:noProof/>
              </w:rPr>
            </w:pPr>
            <w:r>
              <w:rPr>
                <w:rFonts w:hint="eastAsia"/>
                <w:noProof/>
              </w:rPr>
              <w:t>年　　月　　日</w:t>
            </w:r>
          </w:p>
        </w:tc>
      </w:tr>
      <w:tr w:rsidR="000E14B4" w14:paraId="36B3C3B2" w14:textId="77777777" w:rsidTr="00435960">
        <w:trPr>
          <w:trHeight w:val="514"/>
        </w:trPr>
        <w:tc>
          <w:tcPr>
            <w:tcW w:w="4819" w:type="dxa"/>
            <w:gridSpan w:val="3"/>
            <w:tcBorders>
              <w:left w:val="single" w:sz="12" w:space="0" w:color="auto"/>
            </w:tcBorders>
            <w:shd w:val="clear" w:color="auto" w:fill="auto"/>
            <w:vAlign w:val="center"/>
          </w:tcPr>
          <w:p w14:paraId="577D9C97" w14:textId="77777777" w:rsidR="009473A3" w:rsidRDefault="000E14B4" w:rsidP="00435960">
            <w:pPr>
              <w:spacing w:line="240" w:lineRule="exact"/>
              <w:ind w:leftChars="87" w:left="175" w:rightChars="87" w:right="175"/>
              <w:rPr>
                <w:noProof/>
              </w:rPr>
            </w:pPr>
            <w:r w:rsidRPr="00562147">
              <w:rPr>
                <w:rFonts w:hint="eastAsia"/>
                <w:noProof/>
                <w:spacing w:val="247"/>
                <w:fitText w:val="4221" w:id="1904977410"/>
              </w:rPr>
              <w:t>着手予定年月</w:t>
            </w:r>
            <w:r w:rsidRPr="00562147">
              <w:rPr>
                <w:rFonts w:hint="eastAsia"/>
                <w:noProof/>
                <w:spacing w:val="-1"/>
                <w:fitText w:val="4221" w:id="1904977410"/>
              </w:rPr>
              <w:t>日</w:t>
            </w:r>
          </w:p>
        </w:tc>
        <w:tc>
          <w:tcPr>
            <w:tcW w:w="2473" w:type="dxa"/>
            <w:shd w:val="clear" w:color="auto" w:fill="auto"/>
            <w:vAlign w:val="center"/>
          </w:tcPr>
          <w:p w14:paraId="08ED249A" w14:textId="77777777" w:rsidR="009473A3" w:rsidRDefault="000E14B4" w:rsidP="00435960">
            <w:pPr>
              <w:spacing w:line="240" w:lineRule="exact"/>
              <w:jc w:val="center"/>
              <w:rPr>
                <w:noProof/>
              </w:rPr>
            </w:pPr>
            <w:r>
              <w:rPr>
                <w:rFonts w:hint="eastAsia"/>
                <w:noProof/>
              </w:rPr>
              <w:t>年　　月　　日</w:t>
            </w:r>
          </w:p>
        </w:tc>
        <w:tc>
          <w:tcPr>
            <w:tcW w:w="2469" w:type="dxa"/>
            <w:tcBorders>
              <w:right w:val="single" w:sz="12" w:space="0" w:color="auto"/>
            </w:tcBorders>
            <w:shd w:val="clear" w:color="auto" w:fill="auto"/>
            <w:vAlign w:val="center"/>
          </w:tcPr>
          <w:p w14:paraId="0CA1CFF6" w14:textId="77777777" w:rsidR="009473A3" w:rsidRDefault="000E14B4" w:rsidP="00435960">
            <w:pPr>
              <w:spacing w:line="240" w:lineRule="exact"/>
              <w:jc w:val="center"/>
              <w:rPr>
                <w:noProof/>
              </w:rPr>
            </w:pPr>
            <w:r>
              <w:rPr>
                <w:rFonts w:hint="eastAsia"/>
                <w:noProof/>
              </w:rPr>
              <w:t>年　　月　　日</w:t>
            </w:r>
          </w:p>
        </w:tc>
      </w:tr>
      <w:tr w:rsidR="000E14B4" w14:paraId="36A16B74" w14:textId="77777777" w:rsidTr="00435960">
        <w:trPr>
          <w:trHeight w:val="514"/>
        </w:trPr>
        <w:tc>
          <w:tcPr>
            <w:tcW w:w="4819" w:type="dxa"/>
            <w:gridSpan w:val="3"/>
            <w:tcBorders>
              <w:left w:val="single" w:sz="12" w:space="0" w:color="auto"/>
            </w:tcBorders>
            <w:shd w:val="clear" w:color="auto" w:fill="auto"/>
            <w:vAlign w:val="center"/>
          </w:tcPr>
          <w:p w14:paraId="29674767" w14:textId="77777777" w:rsidR="009473A3" w:rsidRDefault="000E14B4" w:rsidP="00435960">
            <w:pPr>
              <w:spacing w:line="240" w:lineRule="exact"/>
              <w:ind w:leftChars="87" w:left="175" w:rightChars="87" w:right="175"/>
              <w:rPr>
                <w:noProof/>
              </w:rPr>
            </w:pPr>
            <w:r w:rsidRPr="00562147">
              <w:rPr>
                <w:rFonts w:hint="eastAsia"/>
                <w:noProof/>
                <w:spacing w:val="247"/>
                <w:fitText w:val="4221" w:id="1904977411"/>
              </w:rPr>
              <w:t>使用開始年月</w:t>
            </w:r>
            <w:r w:rsidRPr="00562147">
              <w:rPr>
                <w:rFonts w:hint="eastAsia"/>
                <w:noProof/>
                <w:spacing w:val="-1"/>
                <w:fitText w:val="4221" w:id="1904977411"/>
              </w:rPr>
              <w:t>日</w:t>
            </w:r>
          </w:p>
        </w:tc>
        <w:tc>
          <w:tcPr>
            <w:tcW w:w="2473" w:type="dxa"/>
            <w:shd w:val="clear" w:color="auto" w:fill="auto"/>
            <w:vAlign w:val="center"/>
          </w:tcPr>
          <w:p w14:paraId="7A2AF5AF" w14:textId="77777777" w:rsidR="009473A3" w:rsidRDefault="000E14B4" w:rsidP="00435960">
            <w:pPr>
              <w:spacing w:line="240" w:lineRule="exact"/>
              <w:jc w:val="center"/>
              <w:rPr>
                <w:noProof/>
              </w:rPr>
            </w:pPr>
            <w:r>
              <w:rPr>
                <w:rFonts w:hint="eastAsia"/>
                <w:noProof/>
              </w:rPr>
              <w:t>年　　月　　日</w:t>
            </w:r>
          </w:p>
        </w:tc>
        <w:tc>
          <w:tcPr>
            <w:tcW w:w="2469" w:type="dxa"/>
            <w:tcBorders>
              <w:right w:val="single" w:sz="12" w:space="0" w:color="auto"/>
            </w:tcBorders>
            <w:shd w:val="clear" w:color="auto" w:fill="auto"/>
            <w:vAlign w:val="center"/>
          </w:tcPr>
          <w:p w14:paraId="5D202E69" w14:textId="77777777" w:rsidR="009473A3" w:rsidRDefault="000E14B4" w:rsidP="00435960">
            <w:pPr>
              <w:spacing w:line="240" w:lineRule="exact"/>
              <w:jc w:val="center"/>
              <w:rPr>
                <w:noProof/>
              </w:rPr>
            </w:pPr>
            <w:r>
              <w:rPr>
                <w:rFonts w:hint="eastAsia"/>
                <w:noProof/>
              </w:rPr>
              <w:t>年　　月　　日</w:t>
            </w:r>
          </w:p>
        </w:tc>
      </w:tr>
      <w:tr w:rsidR="000E14B4" w14:paraId="4D8A2202" w14:textId="77777777" w:rsidTr="00435960">
        <w:trPr>
          <w:trHeight w:val="514"/>
        </w:trPr>
        <w:tc>
          <w:tcPr>
            <w:tcW w:w="417" w:type="dxa"/>
            <w:vMerge w:val="restart"/>
            <w:tcBorders>
              <w:left w:val="single" w:sz="12" w:space="0" w:color="auto"/>
            </w:tcBorders>
            <w:shd w:val="clear" w:color="auto" w:fill="auto"/>
            <w:vAlign w:val="center"/>
          </w:tcPr>
          <w:p w14:paraId="69A41DE6" w14:textId="77777777" w:rsidR="009473A3" w:rsidRDefault="000E14B4" w:rsidP="00435960">
            <w:pPr>
              <w:spacing w:line="240" w:lineRule="exact"/>
              <w:rPr>
                <w:noProof/>
              </w:rPr>
            </w:pPr>
            <w:r>
              <w:rPr>
                <w:rFonts w:hint="eastAsia"/>
                <w:noProof/>
              </w:rPr>
              <w:t>処理能力</w:t>
            </w:r>
          </w:p>
        </w:tc>
        <w:tc>
          <w:tcPr>
            <w:tcW w:w="4402" w:type="dxa"/>
            <w:gridSpan w:val="2"/>
            <w:shd w:val="clear" w:color="auto" w:fill="auto"/>
            <w:vAlign w:val="center"/>
          </w:tcPr>
          <w:p w14:paraId="581BFBD0" w14:textId="77777777" w:rsidR="009473A3" w:rsidRDefault="000E14B4" w:rsidP="00355D0B">
            <w:pPr>
              <w:spacing w:line="240" w:lineRule="exact"/>
              <w:jc w:val="center"/>
              <w:rPr>
                <w:noProof/>
              </w:rPr>
            </w:pPr>
            <w:r w:rsidRPr="00562147">
              <w:rPr>
                <w:rFonts w:hint="eastAsia"/>
                <w:noProof/>
                <w:spacing w:val="314"/>
                <w:fitText w:val="3417" w:id="-1665918974"/>
              </w:rPr>
              <w:t>排出ガス</w:t>
            </w:r>
            <w:r w:rsidRPr="00562147">
              <w:rPr>
                <w:rFonts w:hint="eastAsia"/>
                <w:noProof/>
                <w:spacing w:val="3"/>
                <w:fitText w:val="3417" w:id="-1665918974"/>
              </w:rPr>
              <w:t>量</w:t>
            </w:r>
            <w:r w:rsidRPr="000C6DD6">
              <w:rPr>
                <w:rFonts w:hint="eastAsia"/>
                <w:noProof/>
              </w:rPr>
              <w:t>(m</w:t>
            </w:r>
            <w:r w:rsidR="00355D0B" w:rsidRPr="000C6DD6">
              <w:rPr>
                <w:rFonts w:hint="eastAsia"/>
                <w:noProof/>
                <w:vertAlign w:val="superscript"/>
              </w:rPr>
              <w:t>3</w:t>
            </w:r>
            <w:r w:rsidRPr="000C6DD6">
              <w:rPr>
                <w:rFonts w:hint="eastAsia"/>
                <w:noProof/>
              </w:rPr>
              <w:t>/h)</w:t>
            </w:r>
          </w:p>
        </w:tc>
        <w:tc>
          <w:tcPr>
            <w:tcW w:w="2473" w:type="dxa"/>
            <w:shd w:val="clear" w:color="auto" w:fill="auto"/>
            <w:vAlign w:val="center"/>
          </w:tcPr>
          <w:p w14:paraId="44982CAF" w14:textId="77777777" w:rsidR="009473A3" w:rsidRDefault="009473A3" w:rsidP="00435960">
            <w:pPr>
              <w:spacing w:line="240" w:lineRule="exact"/>
              <w:jc w:val="center"/>
              <w:rPr>
                <w:noProof/>
              </w:rPr>
            </w:pPr>
          </w:p>
        </w:tc>
        <w:tc>
          <w:tcPr>
            <w:tcW w:w="2469" w:type="dxa"/>
            <w:tcBorders>
              <w:right w:val="single" w:sz="12" w:space="0" w:color="auto"/>
            </w:tcBorders>
            <w:shd w:val="clear" w:color="auto" w:fill="auto"/>
            <w:vAlign w:val="center"/>
          </w:tcPr>
          <w:p w14:paraId="1CF7126A" w14:textId="77777777" w:rsidR="009473A3" w:rsidRDefault="009473A3" w:rsidP="00435960">
            <w:pPr>
              <w:spacing w:line="240" w:lineRule="exact"/>
              <w:jc w:val="center"/>
              <w:rPr>
                <w:noProof/>
              </w:rPr>
            </w:pPr>
          </w:p>
        </w:tc>
      </w:tr>
      <w:tr w:rsidR="000E14B4" w14:paraId="1ACACE01" w14:textId="77777777" w:rsidTr="00435960">
        <w:trPr>
          <w:trHeight w:val="514"/>
        </w:trPr>
        <w:tc>
          <w:tcPr>
            <w:tcW w:w="417" w:type="dxa"/>
            <w:vMerge/>
            <w:tcBorders>
              <w:left w:val="single" w:sz="12" w:space="0" w:color="auto"/>
            </w:tcBorders>
            <w:shd w:val="clear" w:color="auto" w:fill="auto"/>
            <w:vAlign w:val="center"/>
          </w:tcPr>
          <w:p w14:paraId="474774BA" w14:textId="77777777" w:rsidR="002E31CC" w:rsidRDefault="002E31CC" w:rsidP="00435960">
            <w:pPr>
              <w:spacing w:line="240" w:lineRule="exact"/>
              <w:rPr>
                <w:noProof/>
              </w:rPr>
            </w:pPr>
          </w:p>
        </w:tc>
        <w:tc>
          <w:tcPr>
            <w:tcW w:w="3111" w:type="dxa"/>
            <w:vMerge w:val="restart"/>
            <w:shd w:val="clear" w:color="auto" w:fill="auto"/>
            <w:vAlign w:val="center"/>
          </w:tcPr>
          <w:p w14:paraId="1B55E0C9" w14:textId="77777777" w:rsidR="002E31CC" w:rsidRDefault="000E14B4" w:rsidP="00435960">
            <w:pPr>
              <w:spacing w:line="240" w:lineRule="exact"/>
              <w:jc w:val="distribute"/>
              <w:rPr>
                <w:noProof/>
              </w:rPr>
            </w:pPr>
            <w:r>
              <w:rPr>
                <w:rFonts w:hint="eastAsia"/>
                <w:noProof/>
              </w:rPr>
              <w:t>揮発性有機化合物濃度</w:t>
            </w:r>
          </w:p>
          <w:p w14:paraId="489D30FF" w14:textId="77777777" w:rsidR="002E31CC" w:rsidRDefault="000E14B4" w:rsidP="00435960">
            <w:pPr>
              <w:spacing w:line="240" w:lineRule="exact"/>
              <w:rPr>
                <w:noProof/>
              </w:rPr>
            </w:pPr>
            <w:r>
              <w:rPr>
                <w:rFonts w:hint="eastAsia"/>
                <w:noProof/>
              </w:rPr>
              <w:t>（（容量比ｐｐｍ（炭素換算））</w:t>
            </w:r>
          </w:p>
        </w:tc>
        <w:tc>
          <w:tcPr>
            <w:tcW w:w="1291" w:type="dxa"/>
            <w:shd w:val="clear" w:color="auto" w:fill="auto"/>
            <w:vAlign w:val="center"/>
          </w:tcPr>
          <w:p w14:paraId="516D8665" w14:textId="77777777" w:rsidR="002E31CC" w:rsidRDefault="000E14B4" w:rsidP="00435960">
            <w:pPr>
              <w:spacing w:line="240" w:lineRule="exact"/>
              <w:jc w:val="center"/>
              <w:rPr>
                <w:noProof/>
              </w:rPr>
            </w:pPr>
            <w:r>
              <w:rPr>
                <w:rFonts w:hint="eastAsia"/>
                <w:noProof/>
              </w:rPr>
              <w:t>処理前</w:t>
            </w:r>
          </w:p>
        </w:tc>
        <w:tc>
          <w:tcPr>
            <w:tcW w:w="2473" w:type="dxa"/>
            <w:shd w:val="clear" w:color="auto" w:fill="auto"/>
            <w:vAlign w:val="center"/>
          </w:tcPr>
          <w:p w14:paraId="71C9AFC6" w14:textId="77777777" w:rsidR="002E31CC" w:rsidRDefault="002E31CC" w:rsidP="00435960">
            <w:pPr>
              <w:spacing w:line="240" w:lineRule="exact"/>
              <w:rPr>
                <w:noProof/>
              </w:rPr>
            </w:pPr>
          </w:p>
        </w:tc>
        <w:tc>
          <w:tcPr>
            <w:tcW w:w="2469" w:type="dxa"/>
            <w:tcBorders>
              <w:right w:val="single" w:sz="12" w:space="0" w:color="auto"/>
            </w:tcBorders>
            <w:shd w:val="clear" w:color="auto" w:fill="auto"/>
            <w:vAlign w:val="center"/>
          </w:tcPr>
          <w:p w14:paraId="61692C06" w14:textId="77777777" w:rsidR="002E31CC" w:rsidRDefault="002E31CC" w:rsidP="00435960">
            <w:pPr>
              <w:spacing w:line="240" w:lineRule="exact"/>
              <w:jc w:val="center"/>
              <w:rPr>
                <w:noProof/>
              </w:rPr>
            </w:pPr>
          </w:p>
        </w:tc>
      </w:tr>
      <w:tr w:rsidR="000E14B4" w14:paraId="13BCEA02" w14:textId="77777777" w:rsidTr="00435960">
        <w:trPr>
          <w:trHeight w:val="514"/>
        </w:trPr>
        <w:tc>
          <w:tcPr>
            <w:tcW w:w="417" w:type="dxa"/>
            <w:vMerge/>
            <w:tcBorders>
              <w:left w:val="single" w:sz="12" w:space="0" w:color="auto"/>
            </w:tcBorders>
            <w:shd w:val="clear" w:color="auto" w:fill="auto"/>
            <w:vAlign w:val="center"/>
          </w:tcPr>
          <w:p w14:paraId="714DBE73" w14:textId="77777777" w:rsidR="002E31CC" w:rsidRDefault="002E31CC" w:rsidP="00435960">
            <w:pPr>
              <w:spacing w:line="240" w:lineRule="exact"/>
              <w:rPr>
                <w:noProof/>
              </w:rPr>
            </w:pPr>
          </w:p>
        </w:tc>
        <w:tc>
          <w:tcPr>
            <w:tcW w:w="3111" w:type="dxa"/>
            <w:vMerge/>
            <w:shd w:val="clear" w:color="auto" w:fill="auto"/>
            <w:vAlign w:val="center"/>
          </w:tcPr>
          <w:p w14:paraId="4E90238F" w14:textId="77777777" w:rsidR="002E31CC" w:rsidRDefault="002E31CC" w:rsidP="00435960">
            <w:pPr>
              <w:spacing w:line="240" w:lineRule="exact"/>
              <w:rPr>
                <w:noProof/>
              </w:rPr>
            </w:pPr>
          </w:p>
        </w:tc>
        <w:tc>
          <w:tcPr>
            <w:tcW w:w="1291" w:type="dxa"/>
            <w:shd w:val="clear" w:color="auto" w:fill="auto"/>
            <w:vAlign w:val="center"/>
          </w:tcPr>
          <w:p w14:paraId="0AB10071" w14:textId="77777777" w:rsidR="002E31CC" w:rsidRDefault="000E14B4" w:rsidP="00435960">
            <w:pPr>
              <w:spacing w:line="240" w:lineRule="exact"/>
              <w:jc w:val="center"/>
              <w:rPr>
                <w:noProof/>
              </w:rPr>
            </w:pPr>
            <w:r>
              <w:rPr>
                <w:rFonts w:hint="eastAsia"/>
                <w:noProof/>
              </w:rPr>
              <w:t>処理後</w:t>
            </w:r>
          </w:p>
        </w:tc>
        <w:tc>
          <w:tcPr>
            <w:tcW w:w="2473" w:type="dxa"/>
            <w:shd w:val="clear" w:color="auto" w:fill="auto"/>
            <w:vAlign w:val="center"/>
          </w:tcPr>
          <w:p w14:paraId="436A9A36" w14:textId="77777777" w:rsidR="002E31CC" w:rsidRDefault="002E31CC" w:rsidP="00435960">
            <w:pPr>
              <w:spacing w:line="240" w:lineRule="exact"/>
              <w:jc w:val="center"/>
              <w:rPr>
                <w:noProof/>
              </w:rPr>
            </w:pPr>
          </w:p>
        </w:tc>
        <w:tc>
          <w:tcPr>
            <w:tcW w:w="2469" w:type="dxa"/>
            <w:tcBorders>
              <w:right w:val="single" w:sz="12" w:space="0" w:color="auto"/>
            </w:tcBorders>
            <w:shd w:val="clear" w:color="auto" w:fill="auto"/>
            <w:vAlign w:val="center"/>
          </w:tcPr>
          <w:p w14:paraId="6BAAD511" w14:textId="77777777" w:rsidR="002E31CC" w:rsidRDefault="002E31CC" w:rsidP="00435960">
            <w:pPr>
              <w:spacing w:line="240" w:lineRule="exact"/>
              <w:jc w:val="center"/>
              <w:rPr>
                <w:noProof/>
              </w:rPr>
            </w:pPr>
          </w:p>
        </w:tc>
      </w:tr>
      <w:tr w:rsidR="000E14B4" w14:paraId="2DCFBFA0" w14:textId="77777777" w:rsidTr="00435960">
        <w:trPr>
          <w:trHeight w:val="514"/>
        </w:trPr>
        <w:tc>
          <w:tcPr>
            <w:tcW w:w="417" w:type="dxa"/>
            <w:vMerge/>
            <w:tcBorders>
              <w:left w:val="single" w:sz="12" w:space="0" w:color="auto"/>
            </w:tcBorders>
            <w:shd w:val="clear" w:color="auto" w:fill="auto"/>
            <w:vAlign w:val="center"/>
          </w:tcPr>
          <w:p w14:paraId="516A19E1" w14:textId="77777777" w:rsidR="002E31CC" w:rsidRDefault="002E31CC" w:rsidP="00435960">
            <w:pPr>
              <w:spacing w:line="240" w:lineRule="exact"/>
              <w:rPr>
                <w:noProof/>
              </w:rPr>
            </w:pPr>
          </w:p>
        </w:tc>
        <w:tc>
          <w:tcPr>
            <w:tcW w:w="4402" w:type="dxa"/>
            <w:gridSpan w:val="2"/>
            <w:shd w:val="clear" w:color="auto" w:fill="auto"/>
            <w:vAlign w:val="center"/>
          </w:tcPr>
          <w:p w14:paraId="6E6FADB1" w14:textId="77777777" w:rsidR="002E31CC" w:rsidRDefault="000E14B4" w:rsidP="00435960">
            <w:pPr>
              <w:spacing w:line="240" w:lineRule="exact"/>
              <w:rPr>
                <w:noProof/>
              </w:rPr>
            </w:pPr>
            <w:r w:rsidRPr="00562147">
              <w:rPr>
                <w:rFonts w:hint="eastAsia"/>
                <w:noProof/>
                <w:spacing w:val="416"/>
                <w:fitText w:val="3216" w:id="-1665918976"/>
              </w:rPr>
              <w:t>処理能</w:t>
            </w:r>
            <w:r w:rsidRPr="00562147">
              <w:rPr>
                <w:rFonts w:hint="eastAsia"/>
                <w:noProof/>
                <w:fitText w:val="3216" w:id="-1665918976"/>
              </w:rPr>
              <w:t>率</w:t>
            </w:r>
            <w:r>
              <w:rPr>
                <w:rFonts w:hint="eastAsia"/>
                <w:noProof/>
              </w:rPr>
              <w:t xml:space="preserve">　（％）</w:t>
            </w:r>
          </w:p>
        </w:tc>
        <w:tc>
          <w:tcPr>
            <w:tcW w:w="2473" w:type="dxa"/>
            <w:shd w:val="clear" w:color="auto" w:fill="auto"/>
            <w:vAlign w:val="center"/>
          </w:tcPr>
          <w:p w14:paraId="4D676127" w14:textId="77777777" w:rsidR="002E31CC" w:rsidRDefault="002E31CC" w:rsidP="00435960">
            <w:pPr>
              <w:spacing w:line="240" w:lineRule="exact"/>
              <w:jc w:val="center"/>
              <w:rPr>
                <w:noProof/>
              </w:rPr>
            </w:pPr>
          </w:p>
        </w:tc>
        <w:tc>
          <w:tcPr>
            <w:tcW w:w="2469" w:type="dxa"/>
            <w:tcBorders>
              <w:right w:val="single" w:sz="12" w:space="0" w:color="auto"/>
            </w:tcBorders>
            <w:shd w:val="clear" w:color="auto" w:fill="auto"/>
            <w:vAlign w:val="center"/>
          </w:tcPr>
          <w:p w14:paraId="1206E6C5" w14:textId="77777777" w:rsidR="002E31CC" w:rsidRDefault="002E31CC" w:rsidP="00435960">
            <w:pPr>
              <w:spacing w:line="240" w:lineRule="exact"/>
              <w:jc w:val="center"/>
              <w:rPr>
                <w:noProof/>
              </w:rPr>
            </w:pPr>
          </w:p>
        </w:tc>
      </w:tr>
    </w:tbl>
    <w:p w14:paraId="15F72F79" w14:textId="77777777" w:rsidR="00414C19" w:rsidRDefault="006D6E34" w:rsidP="006D6E34">
      <w:pPr>
        <w:spacing w:line="240" w:lineRule="exact"/>
        <w:ind w:left="1000" w:hangingChars="498" w:hanging="1000"/>
        <w:rPr>
          <w:noProof/>
        </w:rPr>
      </w:pPr>
      <w:r>
        <w:rPr>
          <w:rFonts w:hint="eastAsia"/>
          <w:noProof/>
        </w:rPr>
        <w:t xml:space="preserve">　備考　１　設置届出の場合には着手予定年月日及び使用開始予定年月日の欄に</w:t>
      </w:r>
      <w:r w:rsidR="002E31CC">
        <w:rPr>
          <w:rFonts w:hint="eastAsia"/>
          <w:noProof/>
        </w:rPr>
        <w:t>、</w:t>
      </w:r>
      <w:r>
        <w:rPr>
          <w:rFonts w:hint="eastAsia"/>
          <w:noProof/>
        </w:rPr>
        <w:t>使用届出の場合には設置年月日の欄に</w:t>
      </w:r>
      <w:r w:rsidR="002E31CC">
        <w:rPr>
          <w:rFonts w:hint="eastAsia"/>
          <w:noProof/>
        </w:rPr>
        <w:t>、</w:t>
      </w:r>
      <w:r>
        <w:rPr>
          <w:rFonts w:hint="eastAsia"/>
          <w:noProof/>
        </w:rPr>
        <w:t>変更届出の場合には設置年月日</w:t>
      </w:r>
      <w:r w:rsidR="002E31CC">
        <w:rPr>
          <w:rFonts w:hint="eastAsia"/>
          <w:noProof/>
        </w:rPr>
        <w:t>、</w:t>
      </w:r>
      <w:r>
        <w:rPr>
          <w:rFonts w:hint="eastAsia"/>
          <w:noProof/>
        </w:rPr>
        <w:t>着手予定年月日及び使用開始予定年月日の欄に</w:t>
      </w:r>
      <w:r w:rsidR="002E31CC">
        <w:rPr>
          <w:rFonts w:hint="eastAsia"/>
          <w:noProof/>
        </w:rPr>
        <w:t>、</w:t>
      </w:r>
      <w:r>
        <w:rPr>
          <w:rFonts w:hint="eastAsia"/>
          <w:noProof/>
        </w:rPr>
        <w:t>それぞれ記載すること。</w:t>
      </w:r>
    </w:p>
    <w:p w14:paraId="46E50056" w14:textId="77777777" w:rsidR="002E31CC" w:rsidRDefault="000E14B4" w:rsidP="006D6E34">
      <w:pPr>
        <w:spacing w:line="240" w:lineRule="exact"/>
        <w:ind w:leftChars="403" w:left="809"/>
        <w:rPr>
          <w:noProof/>
        </w:rPr>
      </w:pPr>
      <w:r>
        <w:rPr>
          <w:rFonts w:hint="eastAsia"/>
          <w:noProof/>
        </w:rPr>
        <w:t>２　排出ガス量は、湿りガスであって、最大のものを記載すること。</w:t>
      </w:r>
    </w:p>
    <w:p w14:paraId="5A4AB2BD" w14:textId="77777777" w:rsidR="006D6E34" w:rsidRDefault="002E31CC" w:rsidP="006D6E34">
      <w:pPr>
        <w:spacing w:line="240" w:lineRule="exact"/>
        <w:ind w:leftChars="403" w:left="809"/>
        <w:rPr>
          <w:noProof/>
        </w:rPr>
      </w:pPr>
      <w:r>
        <w:rPr>
          <w:rFonts w:hint="eastAsia"/>
          <w:noProof/>
        </w:rPr>
        <w:t>３</w:t>
      </w:r>
      <w:r w:rsidR="000E14B4">
        <w:rPr>
          <w:rFonts w:hint="eastAsia"/>
          <w:noProof/>
        </w:rPr>
        <w:t xml:space="preserve">　</w:t>
      </w:r>
      <w:r>
        <w:rPr>
          <w:rFonts w:hint="eastAsia"/>
          <w:noProof/>
        </w:rPr>
        <w:t>揮発性有機化合物</w:t>
      </w:r>
      <w:r w:rsidR="000E14B4">
        <w:rPr>
          <w:rFonts w:hint="eastAsia"/>
          <w:noProof/>
        </w:rPr>
        <w:t>濃度は</w:t>
      </w:r>
      <w:r>
        <w:rPr>
          <w:rFonts w:hint="eastAsia"/>
          <w:noProof/>
        </w:rPr>
        <w:t>、湿り</w:t>
      </w:r>
      <w:r w:rsidR="000E14B4">
        <w:rPr>
          <w:rFonts w:hint="eastAsia"/>
          <w:noProof/>
        </w:rPr>
        <w:t>ガス中の濃度とすること。</w:t>
      </w:r>
    </w:p>
    <w:p w14:paraId="7EB7F225" w14:textId="77777777" w:rsidR="006D6E34" w:rsidRPr="00D94F4B" w:rsidRDefault="002E31CC" w:rsidP="002E31CC">
      <w:pPr>
        <w:spacing w:line="240" w:lineRule="exact"/>
        <w:ind w:leftChars="403" w:left="1010" w:hangingChars="100" w:hanging="201"/>
        <w:rPr>
          <w:noProof/>
        </w:rPr>
      </w:pPr>
      <w:r>
        <w:rPr>
          <w:rFonts w:hint="eastAsia"/>
          <w:noProof/>
        </w:rPr>
        <w:t>４</w:t>
      </w:r>
      <w:r w:rsidR="000E14B4">
        <w:rPr>
          <w:rFonts w:hint="eastAsia"/>
          <w:noProof/>
        </w:rPr>
        <w:t xml:space="preserve">　</w:t>
      </w:r>
      <w:r>
        <w:rPr>
          <w:rFonts w:hint="eastAsia"/>
          <w:noProof/>
        </w:rPr>
        <w:t>揮発性有機化合物の処理施設の構造及びその主要寸法を記入した概要図</w:t>
      </w:r>
      <w:r w:rsidR="000E14B4">
        <w:rPr>
          <w:rFonts w:hint="eastAsia"/>
          <w:noProof/>
        </w:rPr>
        <w:t>を添附すること。</w:t>
      </w:r>
    </w:p>
    <w:sectPr w:rsidR="006D6E34" w:rsidRPr="00D94F4B" w:rsidSect="003463A4">
      <w:pgSz w:w="11906" w:h="16838" w:code="9"/>
      <w:pgMar w:top="1134" w:right="1134" w:bottom="1134" w:left="1134" w:header="397" w:footer="403" w:gutter="0"/>
      <w:pgNumType w:start="0"/>
      <w:cols w:space="720"/>
      <w:titlePg/>
      <w:docGrid w:type="linesAndChars" w:linePitch="323"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DB0E" w14:textId="77777777" w:rsidR="00AD69CC" w:rsidRDefault="00AD69CC">
      <w:pPr>
        <w:spacing w:line="240" w:lineRule="auto"/>
      </w:pPr>
      <w:r>
        <w:separator/>
      </w:r>
    </w:p>
  </w:endnote>
  <w:endnote w:type="continuationSeparator" w:id="0">
    <w:p w14:paraId="371F89CA" w14:textId="77777777" w:rsidR="00AD69CC" w:rsidRDefault="00AD6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191B" w14:textId="77777777" w:rsidR="00AD69CC" w:rsidRDefault="00AD69CC">
      <w:pPr>
        <w:spacing w:line="240" w:lineRule="auto"/>
      </w:pPr>
      <w:r>
        <w:separator/>
      </w:r>
    </w:p>
  </w:footnote>
  <w:footnote w:type="continuationSeparator" w:id="0">
    <w:p w14:paraId="17D7A61F" w14:textId="77777777" w:rsidR="00AD69CC" w:rsidRDefault="00AD69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323"/>
  <w:displayHorizontalDrawingGridEvery w:val="0"/>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0B"/>
    <w:rsid w:val="000C6DD6"/>
    <w:rsid w:val="000E14B4"/>
    <w:rsid w:val="001302F8"/>
    <w:rsid w:val="002E31CC"/>
    <w:rsid w:val="003463A4"/>
    <w:rsid w:val="00355D0B"/>
    <w:rsid w:val="00414C19"/>
    <w:rsid w:val="00435960"/>
    <w:rsid w:val="00562147"/>
    <w:rsid w:val="006D6E34"/>
    <w:rsid w:val="00746B58"/>
    <w:rsid w:val="009473A3"/>
    <w:rsid w:val="00A608F7"/>
    <w:rsid w:val="00AD69CC"/>
    <w:rsid w:val="00B70475"/>
    <w:rsid w:val="00C554F0"/>
    <w:rsid w:val="00D94F4B"/>
    <w:rsid w:val="00DA545D"/>
    <w:rsid w:val="00DF59C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739E8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 w:type="table" w:styleId="a9">
    <w:name w:val="Table Grid"/>
    <w:basedOn w:val="a1"/>
    <w:rsid w:val="00F014E0"/>
    <w:pPr>
      <w:widowControl w:val="0"/>
      <w:wordWrap w:val="0"/>
      <w:autoSpaceDE w:val="0"/>
      <w:autoSpaceDN w:val="0"/>
      <w:adjustRightInd w:val="0"/>
      <w:spacing w:line="3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89</Characters>
  <Application>Microsoft Office Word</Application>
  <DocSecurity>0</DocSecurity>
  <Lines>1</Lines>
  <Paragraphs>1</Paragraphs>
  <ScaleCrop>false</ScaleCrop>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2025-11-12T06:39:00Z</dcterms:created>
  <dcterms:modified xsi:type="dcterms:W3CDTF">2025-11-12T06:39:00Z</dcterms:modified>
</cp:coreProperties>
</file>