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94" w:rsidRPr="00E91110" w:rsidRDefault="00051194" w:rsidP="00E91110">
      <w:r w:rsidRPr="00E91110">
        <w:rPr>
          <w:rFonts w:hint="eastAsia"/>
        </w:rPr>
        <w:t>別紙（３）</w:t>
      </w:r>
    </w:p>
    <w:p w:rsidR="00051194" w:rsidRPr="00AB0899" w:rsidRDefault="00051194" w:rsidP="00AB0899">
      <w:pPr>
        <w:jc w:val="center"/>
        <w:rPr>
          <w:w w:val="200"/>
        </w:rPr>
      </w:pPr>
      <w:r w:rsidRPr="00AB0899">
        <w:rPr>
          <w:rFonts w:hint="eastAsia"/>
          <w:w w:val="200"/>
        </w:rPr>
        <w:t>汚水の処理の方法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"/>
        <w:gridCol w:w="1575"/>
        <w:gridCol w:w="995"/>
        <w:gridCol w:w="992"/>
        <w:gridCol w:w="851"/>
        <w:gridCol w:w="723"/>
        <w:gridCol w:w="269"/>
        <w:gridCol w:w="992"/>
        <w:gridCol w:w="682"/>
        <w:gridCol w:w="310"/>
        <w:gridCol w:w="993"/>
        <w:gridCol w:w="890"/>
      </w:tblGrid>
      <w:tr w:rsidR="00EA43B2" w:rsidRPr="00E91110" w:rsidTr="00EA43B2">
        <w:trPr>
          <w:cantSplit/>
          <w:trHeight w:hRule="exact" w:val="732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Default="00EA43B2" w:rsidP="00DE04AA">
            <w:r>
              <w:rPr>
                <w:rFonts w:hint="eastAsia"/>
              </w:rPr>
              <w:t>工場又は事業場における</w:t>
            </w:r>
          </w:p>
          <w:p w:rsidR="00EA43B2" w:rsidRPr="00E91110" w:rsidRDefault="00EA43B2" w:rsidP="00DE04AA">
            <w:r>
              <w:rPr>
                <w:rFonts w:hint="eastAsia"/>
              </w:rPr>
              <w:t>施設名称又は番号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43B2" w:rsidRPr="00C85AE1" w:rsidRDefault="00EA43B2" w:rsidP="00C85AE1">
            <w:pPr>
              <w:rPr>
                <w:b/>
                <w:sz w:val="24"/>
                <w:szCs w:val="24"/>
              </w:rPr>
            </w:pPr>
          </w:p>
        </w:tc>
        <w:tc>
          <w:tcPr>
            <w:tcW w:w="38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C85AE1" w:rsidRDefault="00EA43B2" w:rsidP="00C85AE1">
            <w:pPr>
              <w:rPr>
                <w:b/>
                <w:sz w:val="24"/>
                <w:szCs w:val="24"/>
              </w:rPr>
            </w:pPr>
          </w:p>
        </w:tc>
      </w:tr>
      <w:tr w:rsidR="00EA43B2" w:rsidRPr="00E91110" w:rsidTr="00EA43B2">
        <w:trPr>
          <w:cantSplit/>
          <w:trHeight w:hRule="exact" w:val="550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91110" w:rsidRDefault="00EA43B2" w:rsidP="00E91110">
            <w:bookmarkStart w:id="0" w:name="_GoBack"/>
            <w:r>
              <w:rPr>
                <w:rFonts w:hint="eastAsia"/>
              </w:rPr>
              <w:t>処理施設の設置場所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43B2" w:rsidRPr="00E77F64" w:rsidRDefault="00EA43B2" w:rsidP="00DE04AA">
            <w:pPr>
              <w:rPr>
                <w:w w:val="80"/>
              </w:rPr>
            </w:pPr>
          </w:p>
        </w:tc>
        <w:tc>
          <w:tcPr>
            <w:tcW w:w="38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77F64" w:rsidRDefault="00EA43B2" w:rsidP="00DE04AA">
            <w:pPr>
              <w:rPr>
                <w:w w:val="80"/>
              </w:rPr>
            </w:pPr>
          </w:p>
        </w:tc>
      </w:tr>
      <w:bookmarkEnd w:id="0"/>
      <w:tr w:rsidR="00EA43B2" w:rsidRPr="00E91110" w:rsidTr="00EA43B2">
        <w:trPr>
          <w:cantSplit/>
          <w:trHeight w:hRule="exact" w:val="417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91110" w:rsidRDefault="00EA43B2" w:rsidP="00E91110">
            <w:r w:rsidRPr="00E91110">
              <w:rPr>
                <w:rFonts w:hint="eastAsia"/>
              </w:rPr>
              <w:t>工事着手予定年月日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43B2" w:rsidRPr="00E77F64" w:rsidRDefault="00EA43B2" w:rsidP="00AB0899">
            <w:pPr>
              <w:rPr>
                <w:w w:val="66"/>
              </w:rPr>
            </w:pPr>
          </w:p>
        </w:tc>
        <w:tc>
          <w:tcPr>
            <w:tcW w:w="38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77F64" w:rsidRDefault="00EA43B2" w:rsidP="00AB0899">
            <w:pPr>
              <w:rPr>
                <w:w w:val="66"/>
              </w:rPr>
            </w:pPr>
          </w:p>
        </w:tc>
      </w:tr>
      <w:tr w:rsidR="00EA43B2" w:rsidRPr="00E91110" w:rsidTr="00EA43B2">
        <w:trPr>
          <w:cantSplit/>
          <w:trHeight w:hRule="exact" w:val="435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91110" w:rsidRDefault="00EA43B2" w:rsidP="00DE04AA">
            <w:r>
              <w:rPr>
                <w:rFonts w:hint="eastAsia"/>
              </w:rPr>
              <w:t>工事完成予定年月日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43B2" w:rsidRPr="00E77F64" w:rsidRDefault="00EA43B2" w:rsidP="00AB0899">
            <w:pPr>
              <w:rPr>
                <w:w w:val="66"/>
              </w:rPr>
            </w:pPr>
          </w:p>
        </w:tc>
        <w:tc>
          <w:tcPr>
            <w:tcW w:w="38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77F64" w:rsidRDefault="00EA43B2" w:rsidP="00AB0899">
            <w:pPr>
              <w:rPr>
                <w:w w:val="66"/>
              </w:rPr>
            </w:pPr>
          </w:p>
        </w:tc>
      </w:tr>
      <w:tr w:rsidR="00EA43B2" w:rsidRPr="00E91110" w:rsidTr="00EA43B2">
        <w:trPr>
          <w:cantSplit/>
          <w:trHeight w:hRule="exact" w:val="495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Default="00EA43B2" w:rsidP="00DE04AA">
            <w:r>
              <w:rPr>
                <w:rFonts w:hint="eastAsia"/>
              </w:rPr>
              <w:t>使用開始予定年月日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43B2" w:rsidRPr="00E77F64" w:rsidRDefault="00EA43B2" w:rsidP="00AB0899">
            <w:pPr>
              <w:rPr>
                <w:w w:val="66"/>
              </w:rPr>
            </w:pPr>
          </w:p>
        </w:tc>
        <w:tc>
          <w:tcPr>
            <w:tcW w:w="38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3B2" w:rsidRPr="00E77F64" w:rsidRDefault="00EA43B2" w:rsidP="00AB0899">
            <w:pPr>
              <w:rPr>
                <w:w w:val="66"/>
              </w:rPr>
            </w:pPr>
          </w:p>
        </w:tc>
      </w:tr>
      <w:tr w:rsidR="00C902B4" w:rsidRPr="00E91110" w:rsidTr="00EA43B2">
        <w:trPr>
          <w:cantSplit/>
          <w:trHeight w:hRule="exact" w:val="400"/>
          <w:jc w:val="center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902B4" w:rsidRPr="00E91110" w:rsidRDefault="00C902B4" w:rsidP="00E158D7">
            <w:pPr>
              <w:ind w:left="113" w:right="113"/>
              <w:jc w:val="center"/>
            </w:pPr>
            <w:r>
              <w:rPr>
                <w:rFonts w:hint="eastAsia"/>
              </w:rPr>
              <w:t>汚水処理施設の内容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種類</w:t>
            </w:r>
            <w:r>
              <w:rPr>
                <w:rFonts w:hint="eastAsia"/>
              </w:rPr>
              <w:t>及び型式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C902B4" w:rsidRPr="00E91110" w:rsidRDefault="00C902B4" w:rsidP="00E91110"/>
        </w:tc>
        <w:tc>
          <w:tcPr>
            <w:tcW w:w="386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E91110"/>
        </w:tc>
      </w:tr>
      <w:tr w:rsidR="00C902B4" w:rsidRPr="00E91110" w:rsidTr="00EA43B2">
        <w:trPr>
          <w:cantSplit/>
          <w:trHeight w:hRule="exact" w:val="400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902B4" w:rsidRPr="00E91110" w:rsidRDefault="00C902B4" w:rsidP="00DE04AA"/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　　</w:t>
            </w:r>
            <w:r w:rsidRPr="00E91110">
              <w:rPr>
                <w:rFonts w:hint="eastAsia"/>
              </w:rPr>
              <w:t>造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hRule="exact" w:val="400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C902B4" w:rsidRPr="00E91110" w:rsidRDefault="00C902B4" w:rsidP="00DE04AA"/>
        </w:tc>
        <w:tc>
          <w:tcPr>
            <w:tcW w:w="1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主要寸法</w:t>
            </w:r>
          </w:p>
        </w:tc>
        <w:tc>
          <w:tcPr>
            <w:tcW w:w="3830" w:type="dxa"/>
            <w:gridSpan w:val="5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hRule="exact" w:val="400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C902B4" w:rsidRPr="00E91110" w:rsidRDefault="00C902B4" w:rsidP="00DE04AA"/>
        </w:tc>
        <w:tc>
          <w:tcPr>
            <w:tcW w:w="1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　　</w:t>
            </w:r>
            <w:r w:rsidRPr="00E91110">
              <w:rPr>
                <w:rFonts w:hint="eastAsia"/>
              </w:rPr>
              <w:t>力</w:t>
            </w:r>
          </w:p>
        </w:tc>
        <w:tc>
          <w:tcPr>
            <w:tcW w:w="3830" w:type="dxa"/>
            <w:gridSpan w:val="5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val="425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:rsidR="00C902B4" w:rsidRPr="00E91110" w:rsidRDefault="00C902B4" w:rsidP="00DE04AA"/>
        </w:tc>
        <w:tc>
          <w:tcPr>
            <w:tcW w:w="1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処理方式</w:t>
            </w:r>
          </w:p>
        </w:tc>
        <w:tc>
          <w:tcPr>
            <w:tcW w:w="3830" w:type="dxa"/>
            <w:gridSpan w:val="5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E158D7" w:rsidRPr="00E91110" w:rsidTr="00C902B4">
        <w:trPr>
          <w:cantSplit/>
          <w:trHeight w:hRule="exact" w:val="400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58D7" w:rsidRPr="00E91110" w:rsidRDefault="00E158D7" w:rsidP="00DE04AA"/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58D7" w:rsidRPr="00E91110" w:rsidRDefault="00E158D7" w:rsidP="00DE04AA">
            <w:r w:rsidRPr="00E91110">
              <w:rPr>
                <w:rFonts w:hint="eastAsia"/>
              </w:rPr>
              <w:t>汚水処理の系統</w:t>
            </w:r>
          </w:p>
        </w:tc>
        <w:tc>
          <w:tcPr>
            <w:tcW w:w="7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58D7" w:rsidRPr="00E91110" w:rsidRDefault="00E158D7" w:rsidP="00E158D7">
            <w:pPr>
              <w:jc w:val="center"/>
            </w:pPr>
            <w:r w:rsidRPr="00E91110">
              <w:rPr>
                <w:rFonts w:hint="eastAsia"/>
              </w:rPr>
              <w:t>別添図（　　）のとおり</w:t>
            </w:r>
          </w:p>
        </w:tc>
      </w:tr>
      <w:tr w:rsidR="00C902B4" w:rsidRPr="00E91110" w:rsidTr="00EA43B2">
        <w:trPr>
          <w:cantSplit/>
          <w:trHeight w:hRule="exact" w:val="477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r w:rsidRPr="00E91110">
              <w:rPr>
                <w:rFonts w:hint="eastAsia"/>
              </w:rPr>
              <w:t>汚水の集水・導水方法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hRule="exact" w:val="583"/>
          <w:jc w:val="center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設汚</w:t>
            </w:r>
          </w:p>
          <w:p w:rsidR="00C902B4" w:rsidRDefault="00C902B4" w:rsidP="00DE04AA">
            <w:pPr>
              <w:jc w:val="center"/>
            </w:pPr>
            <w:r>
              <w:rPr>
                <w:rFonts w:hint="eastAsia"/>
              </w:rPr>
              <w:t>の</w:t>
            </w:r>
            <w:r w:rsidRPr="00E91110">
              <w:rPr>
                <w:rFonts w:hint="eastAsia"/>
              </w:rPr>
              <w:t>水</w:t>
            </w:r>
          </w:p>
          <w:p w:rsidR="00C902B4" w:rsidRDefault="00C902B4" w:rsidP="00DE04AA">
            <w:pPr>
              <w:jc w:val="center"/>
            </w:pPr>
            <w:r>
              <w:rPr>
                <w:rFonts w:hint="eastAsia"/>
              </w:rPr>
              <w:t>使</w:t>
            </w:r>
            <w:r w:rsidRPr="00E91110">
              <w:rPr>
                <w:rFonts w:hint="eastAsia"/>
              </w:rPr>
              <w:t>の</w:t>
            </w:r>
          </w:p>
          <w:p w:rsidR="00C902B4" w:rsidRDefault="00C902B4" w:rsidP="00DE04AA">
            <w:pPr>
              <w:jc w:val="center"/>
            </w:pPr>
            <w:r>
              <w:rPr>
                <w:rFonts w:hint="eastAsia"/>
              </w:rPr>
              <w:t>用</w:t>
            </w:r>
            <w:r w:rsidRPr="00E91110">
              <w:rPr>
                <w:rFonts w:hint="eastAsia"/>
              </w:rPr>
              <w:t>処</w:t>
            </w:r>
          </w:p>
          <w:p w:rsidR="00C902B4" w:rsidRDefault="00C902B4" w:rsidP="00DE04AA">
            <w:pPr>
              <w:jc w:val="center"/>
            </w:pPr>
            <w:r>
              <w:rPr>
                <w:rFonts w:hint="eastAsia"/>
              </w:rPr>
              <w:t>方</w:t>
            </w:r>
            <w:r w:rsidRPr="00E91110">
              <w:rPr>
                <w:rFonts w:hint="eastAsia"/>
              </w:rPr>
              <w:t>理</w:t>
            </w:r>
          </w:p>
          <w:p w:rsidR="00C902B4" w:rsidRPr="00E91110" w:rsidRDefault="00C902B4" w:rsidP="00DE04AA">
            <w:pPr>
              <w:jc w:val="center"/>
            </w:pPr>
            <w:r>
              <w:rPr>
                <w:rFonts w:hint="eastAsia"/>
              </w:rPr>
              <w:t>法</w:t>
            </w:r>
            <w:r w:rsidRPr="00E91110">
              <w:rPr>
                <w:rFonts w:hint="eastAsia"/>
              </w:rPr>
              <w:t>施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使用期間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val="665"/>
          <w:jc w:val="center"/>
        </w:trPr>
        <w:tc>
          <w:tcPr>
            <w:tcW w:w="733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902B4" w:rsidRPr="00E91110" w:rsidRDefault="00C902B4" w:rsidP="00DE04AA"/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１日当たりの</w:t>
            </w:r>
          </w:p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使用時間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val="763"/>
          <w:jc w:val="center"/>
        </w:trPr>
        <w:tc>
          <w:tcPr>
            <w:tcW w:w="73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902B4" w:rsidRPr="00E91110" w:rsidRDefault="00C902B4" w:rsidP="00DE04AA"/>
        </w:tc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02B4" w:rsidRPr="00E91110" w:rsidRDefault="00C902B4" w:rsidP="00E158D7">
            <w:pPr>
              <w:jc w:val="center"/>
            </w:pPr>
            <w:r>
              <w:rPr>
                <w:rFonts w:hint="eastAsia"/>
              </w:rPr>
              <w:t>使用の</w:t>
            </w:r>
            <w:r w:rsidRPr="00E91110">
              <w:rPr>
                <w:rFonts w:hint="eastAsia"/>
              </w:rPr>
              <w:t>季節変動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val="707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E158D7">
            <w:pPr>
              <w:jc w:val="left"/>
            </w:pPr>
            <w:r>
              <w:rPr>
                <w:rFonts w:hint="eastAsia"/>
              </w:rPr>
              <w:t>消耗資材の１日当たりの用途別使用量</w:t>
            </w:r>
          </w:p>
        </w:tc>
        <w:tc>
          <w:tcPr>
            <w:tcW w:w="383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386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val="151"/>
          <w:jc w:val="center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排</w:t>
            </w:r>
          </w:p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水</w:t>
            </w:r>
          </w:p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の</w:t>
            </w:r>
          </w:p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量</w:t>
            </w:r>
          </w:p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及</w:t>
            </w:r>
          </w:p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び</w:t>
            </w:r>
          </w:p>
          <w:p w:rsidR="00C902B4" w:rsidRDefault="00C902B4" w:rsidP="00DE04AA">
            <w:pPr>
              <w:jc w:val="center"/>
            </w:pPr>
            <w:r w:rsidRPr="00E91110">
              <w:rPr>
                <w:rFonts w:hint="eastAsia"/>
              </w:rPr>
              <w:t>水</w:t>
            </w:r>
          </w:p>
          <w:p w:rsidR="00C902B4" w:rsidRPr="00E91110" w:rsidRDefault="00C902B4" w:rsidP="00DE04AA">
            <w:pPr>
              <w:jc w:val="center"/>
            </w:pPr>
            <w:r w:rsidRPr="00E91110">
              <w:rPr>
                <w:rFonts w:hint="eastAsia"/>
              </w:rPr>
              <w:t>質</w:t>
            </w:r>
          </w:p>
        </w:tc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  <w:r>
              <w:rPr>
                <w:rFonts w:hint="eastAsia"/>
              </w:rPr>
              <w:t>種類・項目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平均</w:t>
            </w:r>
          </w:p>
        </w:tc>
        <w:tc>
          <w:tcPr>
            <w:tcW w:w="188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最大</w:t>
            </w:r>
          </w:p>
        </w:tc>
      </w:tr>
      <w:tr w:rsidR="00C902B4" w:rsidRPr="00E91110" w:rsidTr="00EA43B2">
        <w:trPr>
          <w:cantSplit/>
          <w:trHeight w:val="276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902B4" w:rsidRPr="00E91110" w:rsidRDefault="00C902B4" w:rsidP="00DE04AA"/>
        </w:tc>
        <w:tc>
          <w:tcPr>
            <w:tcW w:w="1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処理後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処理前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処理後</w:t>
            </w:r>
          </w:p>
        </w:tc>
      </w:tr>
      <w:tr w:rsidR="00C902B4" w:rsidRPr="00E91110" w:rsidTr="00EA43B2">
        <w:trPr>
          <w:cantSplit/>
          <w:trHeight w:val="1650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902B4" w:rsidRPr="00E91110" w:rsidRDefault="00C902B4" w:rsidP="00DE04AA"/>
        </w:tc>
        <w:tc>
          <w:tcPr>
            <w:tcW w:w="1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>
            <w:pPr>
              <w:jc w:val="center"/>
            </w:pP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851" w:type="dxa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8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C902B4" w:rsidRPr="00E91110" w:rsidTr="00EA43B2">
        <w:trPr>
          <w:cantSplit/>
          <w:trHeight w:val="285"/>
          <w:jc w:val="center"/>
        </w:trPr>
        <w:tc>
          <w:tcPr>
            <w:tcW w:w="73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C902B4" w:rsidRPr="00E91110" w:rsidRDefault="00C902B4" w:rsidP="00DE04AA"/>
        </w:tc>
        <w:tc>
          <w:tcPr>
            <w:tcW w:w="1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C902B4">
            <w:pPr>
              <w:jc w:val="center"/>
            </w:pPr>
            <w:r>
              <w:rPr>
                <w:rFonts w:hint="eastAsia"/>
              </w:rPr>
              <w:t>量</w:t>
            </w:r>
            <w:r w:rsidR="008D7269">
              <w:rPr>
                <w:rFonts w:hint="eastAsia"/>
              </w:rPr>
              <w:t>（㎥/日）</w:t>
            </w:r>
          </w:p>
        </w:tc>
        <w:tc>
          <w:tcPr>
            <w:tcW w:w="995" w:type="dxa"/>
            <w:tcBorders>
              <w:left w:val="single" w:sz="12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851" w:type="dxa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2B4" w:rsidRPr="00E91110" w:rsidRDefault="00C902B4" w:rsidP="00DE04AA"/>
        </w:tc>
        <w:tc>
          <w:tcPr>
            <w:tcW w:w="8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02B4" w:rsidRPr="00E91110" w:rsidRDefault="00C902B4" w:rsidP="00DE04AA"/>
        </w:tc>
      </w:tr>
      <w:tr w:rsidR="00DE04AA" w:rsidRPr="00E91110" w:rsidTr="00C902B4">
        <w:trPr>
          <w:cantSplit/>
          <w:trHeight w:val="495"/>
          <w:jc w:val="center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E04AA" w:rsidRDefault="00DE04AA" w:rsidP="00DE04AA">
            <w:pPr>
              <w:jc w:val="center"/>
              <w:rPr>
                <w:sz w:val="16"/>
                <w:szCs w:val="16"/>
              </w:rPr>
            </w:pPr>
            <w:r w:rsidRPr="000F3C3F">
              <w:rPr>
                <w:rFonts w:hint="eastAsia"/>
                <w:sz w:val="16"/>
                <w:szCs w:val="16"/>
              </w:rPr>
              <w:t>っ汚</w:t>
            </w:r>
          </w:p>
          <w:p w:rsidR="00DE04AA" w:rsidRDefault="00DE04AA" w:rsidP="00DE04AA">
            <w:pPr>
              <w:jc w:val="center"/>
              <w:rPr>
                <w:sz w:val="16"/>
                <w:szCs w:val="16"/>
              </w:rPr>
            </w:pPr>
            <w:r w:rsidRPr="000F3C3F">
              <w:rPr>
                <w:rFonts w:hint="eastAsia"/>
                <w:sz w:val="16"/>
                <w:szCs w:val="16"/>
              </w:rPr>
              <w:t>て水</w:t>
            </w:r>
          </w:p>
          <w:p w:rsidR="00DE04AA" w:rsidRDefault="00DE04AA" w:rsidP="00DE04AA">
            <w:pPr>
              <w:jc w:val="center"/>
              <w:rPr>
                <w:sz w:val="16"/>
                <w:szCs w:val="16"/>
              </w:rPr>
            </w:pPr>
            <w:r w:rsidRPr="000F3C3F">
              <w:rPr>
                <w:rFonts w:hint="eastAsia"/>
                <w:sz w:val="16"/>
                <w:szCs w:val="16"/>
              </w:rPr>
              <w:t>生の</w:t>
            </w:r>
          </w:p>
          <w:p w:rsidR="00DE04AA" w:rsidRDefault="00DE04AA" w:rsidP="00DE04A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ず</w:t>
            </w:r>
            <w:r w:rsidRPr="000F3C3F">
              <w:rPr>
                <w:rFonts w:hint="eastAsia"/>
                <w:sz w:val="16"/>
                <w:szCs w:val="16"/>
              </w:rPr>
              <w:t>処</w:t>
            </w:r>
          </w:p>
          <w:p w:rsidR="00DE04AA" w:rsidRDefault="00DE04AA" w:rsidP="00DE04AA">
            <w:pPr>
              <w:jc w:val="center"/>
              <w:rPr>
                <w:sz w:val="16"/>
                <w:szCs w:val="16"/>
              </w:rPr>
            </w:pPr>
            <w:r w:rsidRPr="000F3C3F">
              <w:rPr>
                <w:rFonts w:hint="eastAsia"/>
                <w:sz w:val="16"/>
                <w:szCs w:val="16"/>
              </w:rPr>
              <w:t>る理</w:t>
            </w:r>
          </w:p>
          <w:p w:rsidR="00DE04AA" w:rsidRDefault="00DE04AA" w:rsidP="00DE04AA">
            <w:pPr>
              <w:jc w:val="center"/>
              <w:rPr>
                <w:sz w:val="16"/>
                <w:szCs w:val="16"/>
              </w:rPr>
            </w:pPr>
            <w:r w:rsidRPr="000F3C3F">
              <w:rPr>
                <w:rFonts w:hint="eastAsia"/>
                <w:sz w:val="16"/>
                <w:szCs w:val="16"/>
              </w:rPr>
              <w:t>残に</w:t>
            </w:r>
          </w:p>
          <w:p w:rsidR="00DE04AA" w:rsidRPr="000F3C3F" w:rsidRDefault="00DE04AA" w:rsidP="00DE04AA">
            <w:pPr>
              <w:jc w:val="center"/>
              <w:rPr>
                <w:sz w:val="16"/>
                <w:szCs w:val="16"/>
              </w:rPr>
            </w:pPr>
            <w:r w:rsidRPr="000F3C3F">
              <w:rPr>
                <w:rFonts w:hint="eastAsia"/>
                <w:sz w:val="16"/>
                <w:szCs w:val="16"/>
              </w:rPr>
              <w:t>渣よ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pPr>
              <w:jc w:val="center"/>
            </w:pPr>
            <w:r w:rsidRPr="00E91110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　</w:t>
            </w:r>
            <w:r w:rsidRPr="00E91110">
              <w:rPr>
                <w:rFonts w:hint="eastAsia"/>
              </w:rPr>
              <w:t>類</w:t>
            </w:r>
          </w:p>
        </w:tc>
        <w:tc>
          <w:tcPr>
            <w:tcW w:w="7697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E04AA" w:rsidRPr="007E37F9" w:rsidRDefault="00DE04AA" w:rsidP="00DE04A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4AA" w:rsidRPr="00E91110" w:rsidTr="00C902B4">
        <w:trPr>
          <w:cantSplit/>
          <w:trHeight w:val="495"/>
          <w:jc w:val="center"/>
        </w:trPr>
        <w:tc>
          <w:tcPr>
            <w:tcW w:w="733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E04AA" w:rsidRPr="00E91110" w:rsidRDefault="00DE04AA" w:rsidP="00DE04AA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pPr>
              <w:jc w:val="center"/>
            </w:pPr>
            <w:r w:rsidRPr="00E91110">
              <w:rPr>
                <w:rFonts w:hint="eastAsia"/>
              </w:rPr>
              <w:t>月間生成量</w:t>
            </w:r>
          </w:p>
        </w:tc>
        <w:tc>
          <w:tcPr>
            <w:tcW w:w="7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r>
              <w:rPr>
                <w:rFonts w:hint="eastAsia"/>
              </w:rPr>
              <w:t xml:space="preserve">　</w:t>
            </w:r>
          </w:p>
        </w:tc>
      </w:tr>
      <w:tr w:rsidR="00DE04AA" w:rsidRPr="00E91110" w:rsidTr="00C902B4">
        <w:trPr>
          <w:cantSplit/>
          <w:trHeight w:val="495"/>
          <w:jc w:val="center"/>
        </w:trPr>
        <w:tc>
          <w:tcPr>
            <w:tcW w:w="73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04AA" w:rsidRPr="00E91110" w:rsidRDefault="00DE04AA" w:rsidP="00DE04AA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pPr>
              <w:jc w:val="center"/>
            </w:pPr>
            <w:r w:rsidRPr="00E91110">
              <w:rPr>
                <w:rFonts w:hint="eastAsia"/>
              </w:rPr>
              <w:t>処理の方法</w:t>
            </w:r>
          </w:p>
        </w:tc>
        <w:tc>
          <w:tcPr>
            <w:tcW w:w="7697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E04AA" w:rsidRPr="007E37F9" w:rsidRDefault="00DE04AA" w:rsidP="00DE04A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4AA" w:rsidRPr="00E91110" w:rsidTr="00C902B4">
        <w:trPr>
          <w:cantSplit/>
          <w:trHeight w:val="517"/>
          <w:jc w:val="center"/>
        </w:trPr>
        <w:tc>
          <w:tcPr>
            <w:tcW w:w="23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4AA" w:rsidRPr="000F3C3F" w:rsidRDefault="00DE04AA" w:rsidP="00DE04AA">
            <w:pPr>
              <w:jc w:val="center"/>
              <w:rPr>
                <w:w w:val="80"/>
              </w:rPr>
            </w:pPr>
            <w:r w:rsidRPr="000F3C3F">
              <w:rPr>
                <w:rFonts w:hint="eastAsia"/>
                <w:w w:val="80"/>
              </w:rPr>
              <w:t>公共下水道へ排除する方法</w:t>
            </w:r>
          </w:p>
        </w:tc>
        <w:tc>
          <w:tcPr>
            <w:tcW w:w="7697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r>
              <w:rPr>
                <w:rFonts w:hint="eastAsia"/>
              </w:rPr>
              <w:t xml:space="preserve">排出口の位置　　別添図（　　）のとおり　　</w:t>
            </w:r>
            <w:r w:rsidRPr="00E91110">
              <w:rPr>
                <w:rFonts w:hint="eastAsia"/>
              </w:rPr>
              <w:t xml:space="preserve">排出口の数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E91110">
              <w:rPr>
                <w:rFonts w:hint="eastAsia"/>
              </w:rPr>
              <w:t>排出先</w:t>
            </w:r>
            <w:r>
              <w:rPr>
                <w:rFonts w:hint="eastAsia"/>
              </w:rPr>
              <w:t xml:space="preserve">　公共下水道</w:t>
            </w:r>
          </w:p>
        </w:tc>
      </w:tr>
      <w:tr w:rsidR="00DE04AA" w:rsidRPr="00E91110" w:rsidTr="00C902B4">
        <w:trPr>
          <w:cantSplit/>
          <w:trHeight w:val="272"/>
          <w:jc w:val="center"/>
        </w:trPr>
        <w:tc>
          <w:tcPr>
            <w:tcW w:w="23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pPr>
              <w:jc w:val="center"/>
            </w:pPr>
            <w:r w:rsidRPr="000F3C3F">
              <w:rPr>
                <w:rFonts w:hint="eastAsia"/>
                <w:w w:val="80"/>
              </w:rPr>
              <w:t>その他参考となるべき事項</w:t>
            </w:r>
          </w:p>
        </w:tc>
        <w:tc>
          <w:tcPr>
            <w:tcW w:w="3561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E04AA" w:rsidRPr="00E91110" w:rsidRDefault="00DE04AA" w:rsidP="00DE04AA">
            <w:r w:rsidRPr="00E91110">
              <w:rPr>
                <w:rFonts w:hint="eastAsia"/>
              </w:rPr>
              <w:t>設計図書は別添のとおり</w:t>
            </w:r>
          </w:p>
        </w:tc>
        <w:tc>
          <w:tcPr>
            <w:tcW w:w="1943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04AA" w:rsidRPr="00E91110" w:rsidRDefault="00DE04AA" w:rsidP="00DE04AA">
            <w:r w:rsidRPr="00E91110">
              <w:rPr>
                <w:rFonts w:hint="eastAsia"/>
              </w:rPr>
              <w:t>汚水処理施設</w:t>
            </w:r>
          </w:p>
          <w:p w:rsidR="00DE04AA" w:rsidRPr="00E91110" w:rsidRDefault="00DE04AA" w:rsidP="00DE04AA">
            <w:r w:rsidRPr="00E91110">
              <w:rPr>
                <w:rFonts w:hint="eastAsia"/>
              </w:rPr>
              <w:t>管理担当者</w:t>
            </w:r>
          </w:p>
        </w:tc>
        <w:tc>
          <w:tcPr>
            <w:tcW w:w="21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E04AA" w:rsidRPr="00E91110" w:rsidRDefault="00DE04AA" w:rsidP="00DE04AA">
            <w:r w:rsidRPr="00E91110">
              <w:rPr>
                <w:rFonts w:hint="eastAsia"/>
              </w:rPr>
              <w:t>所属</w:t>
            </w:r>
          </w:p>
        </w:tc>
      </w:tr>
      <w:tr w:rsidR="00DE04AA" w:rsidRPr="00E91110" w:rsidTr="00C902B4">
        <w:trPr>
          <w:cantSplit/>
          <w:trHeight w:val="253"/>
          <w:jc w:val="center"/>
        </w:trPr>
        <w:tc>
          <w:tcPr>
            <w:tcW w:w="2308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/>
        </w:tc>
        <w:tc>
          <w:tcPr>
            <w:tcW w:w="3561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E04AA" w:rsidRPr="00E91110" w:rsidRDefault="00DE04AA" w:rsidP="00DE04AA"/>
        </w:tc>
        <w:tc>
          <w:tcPr>
            <w:tcW w:w="1943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E04AA" w:rsidRPr="00E91110" w:rsidRDefault="00DE04AA" w:rsidP="00DE04AA"/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E04AA" w:rsidRPr="00E91110" w:rsidRDefault="00DE04AA" w:rsidP="00DE04AA">
            <w:r w:rsidRPr="00E91110">
              <w:rPr>
                <w:rFonts w:hint="eastAsia"/>
              </w:rPr>
              <w:t>氏名</w:t>
            </w:r>
          </w:p>
        </w:tc>
      </w:tr>
    </w:tbl>
    <w:p w:rsidR="0007500E" w:rsidRPr="0007500E" w:rsidRDefault="0007500E" w:rsidP="00265279"/>
    <w:sectPr w:rsidR="0007500E" w:rsidRPr="0007500E" w:rsidSect="00A27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134" w:right="1134" w:bottom="851" w:left="1134" w:header="142" w:footer="142" w:gutter="0"/>
      <w:cols w:space="720"/>
      <w:docGrid w:type="linesAndChars" w:linePitch="286" w:charSpace="-5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5B" w:rsidRDefault="00D8765B" w:rsidP="009213A8">
      <w:pPr>
        <w:spacing w:line="240" w:lineRule="auto"/>
      </w:pPr>
      <w:r>
        <w:separator/>
      </w:r>
    </w:p>
  </w:endnote>
  <w:endnote w:type="continuationSeparator" w:id="0">
    <w:p w:rsidR="00D8765B" w:rsidRDefault="00D8765B" w:rsidP="0092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3" w:rsidRDefault="00DE51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3" w:rsidRDefault="00DE51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3" w:rsidRDefault="00DE51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5B" w:rsidRDefault="00D8765B" w:rsidP="009213A8">
      <w:pPr>
        <w:spacing w:line="240" w:lineRule="auto"/>
      </w:pPr>
      <w:r>
        <w:separator/>
      </w:r>
    </w:p>
  </w:footnote>
  <w:footnote w:type="continuationSeparator" w:id="0">
    <w:p w:rsidR="00D8765B" w:rsidRDefault="00D8765B" w:rsidP="00921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3" w:rsidRDefault="00DE51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3" w:rsidRDefault="00DE510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03" w:rsidRDefault="00DE51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E770A"/>
    <w:multiLevelType w:val="singleLevel"/>
    <w:tmpl w:val="2B5CF122"/>
    <w:lvl w:ilvl="0">
      <w:start w:val="1"/>
      <w:numFmt w:val="bullet"/>
      <w:lvlText w:val="△"/>
      <w:lvlJc w:val="left"/>
      <w:pPr>
        <w:tabs>
          <w:tab w:val="num" w:pos="300"/>
        </w:tabs>
        <w:ind w:left="300" w:hanging="210"/>
      </w:pPr>
      <w:rPr>
        <w:rFonts w:ascii="Times New Roman" w:eastAsia="ＭＳ Ｐ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31"/>
    <w:rsid w:val="00051194"/>
    <w:rsid w:val="0007500E"/>
    <w:rsid w:val="000C733D"/>
    <w:rsid w:val="000F3C3F"/>
    <w:rsid w:val="001026B5"/>
    <w:rsid w:val="00110589"/>
    <w:rsid w:val="00265279"/>
    <w:rsid w:val="00300AED"/>
    <w:rsid w:val="0033667C"/>
    <w:rsid w:val="00341103"/>
    <w:rsid w:val="00362F78"/>
    <w:rsid w:val="004634AD"/>
    <w:rsid w:val="004F13A7"/>
    <w:rsid w:val="00502DCB"/>
    <w:rsid w:val="00544DCF"/>
    <w:rsid w:val="00582F85"/>
    <w:rsid w:val="005D63BC"/>
    <w:rsid w:val="00670A22"/>
    <w:rsid w:val="00727131"/>
    <w:rsid w:val="00745F13"/>
    <w:rsid w:val="00757A01"/>
    <w:rsid w:val="00764C79"/>
    <w:rsid w:val="00792E69"/>
    <w:rsid w:val="007D0F39"/>
    <w:rsid w:val="007E37F9"/>
    <w:rsid w:val="008078BB"/>
    <w:rsid w:val="00817B88"/>
    <w:rsid w:val="0085217B"/>
    <w:rsid w:val="008C773E"/>
    <w:rsid w:val="008D7269"/>
    <w:rsid w:val="009035F6"/>
    <w:rsid w:val="0092078E"/>
    <w:rsid w:val="009213A8"/>
    <w:rsid w:val="009D3065"/>
    <w:rsid w:val="00A274F3"/>
    <w:rsid w:val="00AB0899"/>
    <w:rsid w:val="00B36E39"/>
    <w:rsid w:val="00B956B3"/>
    <w:rsid w:val="00C85AE1"/>
    <w:rsid w:val="00C902B4"/>
    <w:rsid w:val="00CB0384"/>
    <w:rsid w:val="00D011C0"/>
    <w:rsid w:val="00D827A3"/>
    <w:rsid w:val="00D8765B"/>
    <w:rsid w:val="00DE04AA"/>
    <w:rsid w:val="00DE5103"/>
    <w:rsid w:val="00E158D7"/>
    <w:rsid w:val="00E23E7E"/>
    <w:rsid w:val="00E5779E"/>
    <w:rsid w:val="00E77F64"/>
    <w:rsid w:val="00E91110"/>
    <w:rsid w:val="00EA43B2"/>
    <w:rsid w:val="00F1120D"/>
    <w:rsid w:val="00F3474A"/>
    <w:rsid w:val="00F9588B"/>
    <w:rsid w:val="00FC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09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kinsoku w:val="0"/>
      <w:wordWrap w:val="0"/>
      <w:overflowPunct w:val="0"/>
      <w:spacing w:before="120" w:line="240" w:lineRule="auto"/>
      <w:ind w:left="990" w:right="1445" w:hanging="88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21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3A8"/>
    <w:rPr>
      <w:spacing w:val="5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21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3A8"/>
    <w:rPr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2021-05-10T01:53:00Z</dcterms:created>
  <dcterms:modified xsi:type="dcterms:W3CDTF">2021-05-10T01:54:00Z</dcterms:modified>
</cp:coreProperties>
</file>