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8AAB2" w14:textId="77777777" w:rsidR="00444D92" w:rsidRDefault="00A67569">
      <w:pPr>
        <w:pStyle w:val="a3"/>
        <w:rPr>
          <w:rFonts w:hint="eastAsia"/>
        </w:rPr>
      </w:pPr>
      <w:r>
        <w:rPr>
          <w:rFonts w:hint="eastAsia"/>
        </w:rPr>
        <w:t>様式２２</w:t>
      </w:r>
    </w:p>
    <w:p w14:paraId="26293493" w14:textId="77777777" w:rsidR="00444D92" w:rsidRDefault="00A67569">
      <w:pPr>
        <w:jc w:val="center"/>
        <w:rPr>
          <w:rFonts w:hint="eastAsia"/>
          <w:sz w:val="32"/>
        </w:rPr>
      </w:pPr>
      <w:r>
        <w:rPr>
          <w:rFonts w:hint="eastAsia"/>
          <w:sz w:val="32"/>
        </w:rPr>
        <w:t>揚水施設設置（使用・変更）届</w:t>
      </w:r>
    </w:p>
    <w:p w14:paraId="15D2B0F0" w14:textId="77777777" w:rsidR="00444D92" w:rsidRDefault="00A67569">
      <w:pPr>
        <w:wordWrap w:val="0"/>
        <w:ind w:rightChars="-68" w:right="-146"/>
        <w:jc w:val="right"/>
        <w:rPr>
          <w:rFonts w:hint="eastAsia"/>
        </w:rPr>
      </w:pPr>
      <w:r>
        <w:rPr>
          <w:rFonts w:hint="eastAsia"/>
        </w:rPr>
        <w:t xml:space="preserve">　　年　　月　　日　　</w:t>
      </w:r>
    </w:p>
    <w:p w14:paraId="4EDAB03E" w14:textId="77777777" w:rsidR="00444D92" w:rsidRDefault="00A67569">
      <w:pPr>
        <w:ind w:firstLineChars="333" w:firstLine="713"/>
        <w:rPr>
          <w:rFonts w:hint="eastAsia"/>
        </w:rPr>
      </w:pPr>
      <w:r>
        <w:rPr>
          <w:rFonts w:hint="eastAsia"/>
        </w:rPr>
        <w:t>（あて先）札　幌　市　長</w:t>
      </w:r>
    </w:p>
    <w:p w14:paraId="36A8182F" w14:textId="77777777" w:rsidR="00444D92" w:rsidRDefault="00A67569">
      <w:pPr>
        <w:ind w:left="3360" w:firstLine="840"/>
        <w:rPr>
          <w:rFonts w:hint="eastAsia"/>
        </w:rPr>
      </w:pPr>
      <w:r>
        <w:rPr>
          <w:rFonts w:hint="eastAsia"/>
        </w:rPr>
        <w:t>届出者</w:t>
      </w:r>
      <w:r>
        <w:rPr>
          <w:rFonts w:hint="eastAsia"/>
        </w:rPr>
        <w:tab/>
      </w:r>
      <w:r>
        <w:rPr>
          <w:rFonts w:hint="eastAsia"/>
        </w:rPr>
        <w:t>住　　所〒</w:t>
      </w:r>
    </w:p>
    <w:p w14:paraId="69B49EDC" w14:textId="77777777" w:rsidR="00444D92" w:rsidRDefault="00444D92">
      <w:pPr>
        <w:rPr>
          <w:rFonts w:hint="eastAsia"/>
        </w:rPr>
      </w:pPr>
    </w:p>
    <w:p w14:paraId="513F4B51" w14:textId="77777777" w:rsidR="00444D92" w:rsidRDefault="00A67569">
      <w:pPr>
        <w:rPr>
          <w:rFonts w:hint="eastAsia"/>
        </w:rPr>
      </w:pPr>
      <w:r>
        <w:rPr>
          <w:rFonts w:hint="eastAsia"/>
        </w:rPr>
        <w:t xml:space="preserve">　　　　　　　　　　　　　　　　　　　</w:t>
      </w:r>
      <w:r>
        <w:rPr>
          <w:rFonts w:hint="eastAsia"/>
        </w:rPr>
        <w:tab/>
      </w:r>
      <w:r>
        <w:rPr>
          <w:rFonts w:hint="eastAsia"/>
        </w:rPr>
        <w:tab/>
      </w:r>
      <w:r>
        <w:rPr>
          <w:rFonts w:hint="eastAsia"/>
        </w:rPr>
        <w:t>氏　　名</w:t>
      </w:r>
    </w:p>
    <w:p w14:paraId="043943C3" w14:textId="77777777" w:rsidR="00444D92" w:rsidRDefault="00444D92">
      <w:pPr>
        <w:rPr>
          <w:rFonts w:hint="eastAsia"/>
        </w:rPr>
      </w:pPr>
    </w:p>
    <w:p w14:paraId="23E94172" w14:textId="77777777" w:rsidR="00444D92" w:rsidRDefault="00A67569">
      <w:pPr>
        <w:rPr>
          <w:rFonts w:hint="eastAsia"/>
          <w:sz w:val="18"/>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z w:val="18"/>
        </w:rPr>
        <w:t>（法人にあっては名称及び代表者の氏名）</w:t>
      </w:r>
    </w:p>
    <w:p w14:paraId="46806F55" w14:textId="77777777" w:rsidR="00444D92" w:rsidRDefault="00A67569">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電話番号</w:t>
      </w:r>
    </w:p>
    <w:p w14:paraId="483BDD34" w14:textId="77777777" w:rsidR="00444D92" w:rsidRDefault="00444D92">
      <w:pPr>
        <w:pStyle w:val="a3"/>
        <w:rPr>
          <w:rFonts w:hint="eastAsia"/>
        </w:rPr>
      </w:pPr>
    </w:p>
    <w:p w14:paraId="3BA1FF1D" w14:textId="77777777" w:rsidR="00444D92" w:rsidRDefault="00A67569">
      <w:pPr>
        <w:ind w:leftChars="135" w:left="289" w:rightChars="-68" w:right="-146"/>
        <w:jc w:val="distribute"/>
        <w:rPr>
          <w:rFonts w:hint="eastAsia"/>
          <w:spacing w:val="24"/>
        </w:rPr>
      </w:pPr>
      <w:r>
        <w:rPr>
          <w:rFonts w:hint="eastAsia"/>
        </w:rPr>
        <w:t xml:space="preserve">　</w:t>
      </w:r>
      <w:r>
        <w:rPr>
          <w:rFonts w:hint="eastAsia"/>
          <w:spacing w:val="24"/>
        </w:rPr>
        <w:t>札幌市生活環境の確保に関する条例第１０９条第１項（第１１０条第１項・</w:t>
      </w:r>
    </w:p>
    <w:p w14:paraId="50C4D29A" w14:textId="77777777" w:rsidR="00444D92" w:rsidRDefault="00A67569">
      <w:pPr>
        <w:ind w:leftChars="135" w:left="289" w:rightChars="-68" w:right="-146"/>
        <w:rPr>
          <w:rFonts w:hint="eastAsia"/>
        </w:rPr>
      </w:pPr>
      <w:r>
        <w:rPr>
          <w:rFonts w:hint="eastAsia"/>
        </w:rPr>
        <w:t>第１１１条第１項）の規定により揚水施設の設置（使用・変更）について</w:t>
      </w:r>
      <w:r w:rsidR="008A3D34">
        <w:rPr>
          <w:rFonts w:hint="eastAsia"/>
        </w:rPr>
        <w:t>、</w:t>
      </w:r>
      <w:r>
        <w:rPr>
          <w:rFonts w:hint="eastAsia"/>
        </w:rPr>
        <w:t>次のとおり届け出ます。</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6"/>
        <w:gridCol w:w="1701"/>
        <w:gridCol w:w="2551"/>
        <w:gridCol w:w="1559"/>
        <w:gridCol w:w="2268"/>
      </w:tblGrid>
      <w:tr w:rsidR="00000000" w14:paraId="0D4A18E9" w14:textId="77777777">
        <w:trPr>
          <w:cantSplit/>
          <w:trHeight w:val="822"/>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29D03A55" w14:textId="77777777" w:rsidR="00444D92" w:rsidRDefault="00A67569">
            <w:pPr>
              <w:jc w:val="distribute"/>
              <w:rPr>
                <w:rFonts w:hint="eastAsia"/>
              </w:rPr>
            </w:pPr>
            <w:r>
              <w:rPr>
                <w:rFonts w:hint="eastAsia"/>
              </w:rPr>
              <w:t>揚水施設の</w:t>
            </w:r>
          </w:p>
          <w:p w14:paraId="345AA74C" w14:textId="77777777" w:rsidR="00444D92" w:rsidRDefault="00A67569">
            <w:pPr>
              <w:jc w:val="distribute"/>
              <w:rPr>
                <w:rFonts w:hint="eastAsia"/>
              </w:rPr>
            </w:pPr>
            <w:r>
              <w:rPr>
                <w:rFonts w:hint="eastAsia"/>
              </w:rPr>
              <w:t>設置の場所</w:t>
            </w:r>
          </w:p>
        </w:tc>
        <w:tc>
          <w:tcPr>
            <w:tcW w:w="1701" w:type="dxa"/>
            <w:tcBorders>
              <w:top w:val="single" w:sz="4" w:space="0" w:color="auto"/>
              <w:left w:val="single" w:sz="4" w:space="0" w:color="auto"/>
              <w:bottom w:val="single" w:sz="4" w:space="0" w:color="auto"/>
              <w:right w:val="single" w:sz="4" w:space="0" w:color="auto"/>
            </w:tcBorders>
            <w:vAlign w:val="center"/>
          </w:tcPr>
          <w:p w14:paraId="14D0CEFA" w14:textId="77777777" w:rsidR="00444D92" w:rsidRDefault="00A67569">
            <w:pPr>
              <w:jc w:val="distribute"/>
              <w:rPr>
                <w:rFonts w:hint="eastAsia"/>
              </w:rPr>
            </w:pPr>
            <w:r>
              <w:rPr>
                <w:rFonts w:hint="eastAsia"/>
              </w:rPr>
              <w:t>設置されている</w:t>
            </w:r>
          </w:p>
          <w:p w14:paraId="29A1016C" w14:textId="77777777" w:rsidR="00444D92" w:rsidRDefault="00A67569">
            <w:pPr>
              <w:jc w:val="distribute"/>
              <w:rPr>
                <w:rFonts w:hint="eastAsia"/>
              </w:rPr>
            </w:pPr>
            <w:r>
              <w:rPr>
                <w:rFonts w:hint="eastAsia"/>
              </w:rPr>
              <w:t>建物等の名称</w:t>
            </w:r>
          </w:p>
        </w:tc>
        <w:tc>
          <w:tcPr>
            <w:tcW w:w="6378" w:type="dxa"/>
            <w:gridSpan w:val="3"/>
            <w:tcBorders>
              <w:top w:val="single" w:sz="4" w:space="0" w:color="auto"/>
              <w:left w:val="single" w:sz="4" w:space="0" w:color="auto"/>
              <w:bottom w:val="single" w:sz="4" w:space="0" w:color="auto"/>
              <w:right w:val="single" w:sz="4" w:space="0" w:color="auto"/>
            </w:tcBorders>
            <w:vAlign w:val="center"/>
          </w:tcPr>
          <w:p w14:paraId="20C05358" w14:textId="77777777" w:rsidR="00444D92" w:rsidRDefault="00444D92">
            <w:pPr>
              <w:jc w:val="right"/>
              <w:rPr>
                <w:rFonts w:hint="eastAsia"/>
              </w:rPr>
            </w:pPr>
          </w:p>
        </w:tc>
      </w:tr>
      <w:tr w:rsidR="00000000" w14:paraId="7A82D1B9" w14:textId="77777777">
        <w:trPr>
          <w:cantSplit/>
          <w:trHeight w:val="822"/>
        </w:trPr>
        <w:tc>
          <w:tcPr>
            <w:tcW w:w="1276" w:type="dxa"/>
            <w:vMerge/>
            <w:tcBorders>
              <w:top w:val="single" w:sz="4" w:space="0" w:color="auto"/>
              <w:left w:val="single" w:sz="4" w:space="0" w:color="auto"/>
              <w:bottom w:val="single" w:sz="4" w:space="0" w:color="auto"/>
              <w:right w:val="single" w:sz="4" w:space="0" w:color="auto"/>
            </w:tcBorders>
            <w:vAlign w:val="center"/>
          </w:tcPr>
          <w:p w14:paraId="6EAA5020" w14:textId="77777777" w:rsidR="00444D92" w:rsidRDefault="00444D92">
            <w:pPr>
              <w:jc w:val="distribute"/>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16D0BF48" w14:textId="77777777" w:rsidR="00444D92" w:rsidRDefault="00A67569">
            <w:pPr>
              <w:jc w:val="distribute"/>
              <w:rPr>
                <w:rFonts w:hint="eastAsia"/>
              </w:rPr>
            </w:pPr>
            <w:r>
              <w:rPr>
                <w:rFonts w:hint="eastAsia"/>
              </w:rPr>
              <w:t>所在地</w:t>
            </w:r>
          </w:p>
        </w:tc>
        <w:tc>
          <w:tcPr>
            <w:tcW w:w="6378" w:type="dxa"/>
            <w:gridSpan w:val="3"/>
            <w:tcBorders>
              <w:top w:val="single" w:sz="4" w:space="0" w:color="auto"/>
              <w:left w:val="single" w:sz="4" w:space="0" w:color="auto"/>
              <w:bottom w:val="single" w:sz="4" w:space="0" w:color="auto"/>
              <w:right w:val="single" w:sz="4" w:space="0" w:color="auto"/>
            </w:tcBorders>
            <w:vAlign w:val="center"/>
          </w:tcPr>
          <w:p w14:paraId="6146F71C" w14:textId="77777777" w:rsidR="00444D92" w:rsidRDefault="00A67569">
            <w:pPr>
              <w:jc w:val="right"/>
              <w:rPr>
                <w:rFonts w:hint="eastAsia"/>
              </w:rPr>
            </w:pPr>
            <w:r>
              <w:rPr>
                <w:rFonts w:hint="eastAsia"/>
              </w:rPr>
              <w:t xml:space="preserve">　</w:t>
            </w:r>
          </w:p>
        </w:tc>
      </w:tr>
      <w:tr w:rsidR="00000000" w14:paraId="0F29B4CF" w14:textId="77777777">
        <w:trPr>
          <w:cantSplit/>
          <w:trHeight w:val="673"/>
        </w:trPr>
        <w:tc>
          <w:tcPr>
            <w:tcW w:w="2977" w:type="dxa"/>
            <w:gridSpan w:val="2"/>
            <w:tcBorders>
              <w:top w:val="single" w:sz="4" w:space="0" w:color="auto"/>
              <w:left w:val="single" w:sz="4" w:space="0" w:color="auto"/>
              <w:bottom w:val="single" w:sz="4" w:space="0" w:color="auto"/>
              <w:right w:val="single" w:sz="4" w:space="0" w:color="auto"/>
            </w:tcBorders>
            <w:vAlign w:val="center"/>
          </w:tcPr>
          <w:p w14:paraId="07B49D46" w14:textId="77777777" w:rsidR="00444D92" w:rsidRDefault="00A67569">
            <w:pPr>
              <w:snapToGrid w:val="0"/>
              <w:spacing w:line="240" w:lineRule="atLeast"/>
              <w:jc w:val="distribute"/>
              <w:rPr>
                <w:rFonts w:hint="eastAsia"/>
              </w:rPr>
            </w:pPr>
            <w:r>
              <w:rPr>
                <w:rFonts w:hint="eastAsia"/>
              </w:rPr>
              <w:t>揚水施設の概要</w:t>
            </w:r>
          </w:p>
          <w:p w14:paraId="37022BAC" w14:textId="77777777" w:rsidR="00444D92" w:rsidRDefault="00A67569">
            <w:pPr>
              <w:snapToGrid w:val="0"/>
              <w:spacing w:line="240" w:lineRule="atLeast"/>
              <w:jc w:val="distribute"/>
              <w:rPr>
                <w:rFonts w:hint="eastAsia"/>
              </w:rPr>
            </w:pPr>
            <w:r>
              <w:rPr>
                <w:rFonts w:hint="eastAsia"/>
              </w:rPr>
              <w:t>（ストレーナーの位置等）</w:t>
            </w:r>
          </w:p>
        </w:tc>
        <w:tc>
          <w:tcPr>
            <w:tcW w:w="6378" w:type="dxa"/>
            <w:gridSpan w:val="3"/>
            <w:tcBorders>
              <w:top w:val="single" w:sz="4" w:space="0" w:color="auto"/>
              <w:left w:val="single" w:sz="4" w:space="0" w:color="auto"/>
              <w:bottom w:val="single" w:sz="4" w:space="0" w:color="auto"/>
              <w:right w:val="single" w:sz="4" w:space="0" w:color="auto"/>
            </w:tcBorders>
            <w:vAlign w:val="center"/>
          </w:tcPr>
          <w:p w14:paraId="69522386" w14:textId="77777777" w:rsidR="00444D92" w:rsidRDefault="00A67569">
            <w:pPr>
              <w:pStyle w:val="a3"/>
              <w:rPr>
                <w:rFonts w:hint="eastAsia"/>
              </w:rPr>
            </w:pPr>
            <w:r>
              <w:rPr>
                <w:rFonts w:hint="eastAsia"/>
              </w:rPr>
              <w:t>別紙１のとおり</w:t>
            </w:r>
          </w:p>
        </w:tc>
      </w:tr>
      <w:tr w:rsidR="00000000" w14:paraId="7638928D" w14:textId="77777777">
        <w:trPr>
          <w:cantSplit/>
          <w:trHeight w:val="585"/>
        </w:trPr>
        <w:tc>
          <w:tcPr>
            <w:tcW w:w="2977" w:type="dxa"/>
            <w:gridSpan w:val="2"/>
            <w:tcBorders>
              <w:top w:val="single" w:sz="4" w:space="0" w:color="auto"/>
              <w:left w:val="single" w:sz="4" w:space="0" w:color="auto"/>
              <w:bottom w:val="single" w:sz="4" w:space="0" w:color="auto"/>
              <w:right w:val="single" w:sz="4" w:space="0" w:color="auto"/>
            </w:tcBorders>
            <w:vAlign w:val="center"/>
          </w:tcPr>
          <w:p w14:paraId="4E0A169B" w14:textId="77777777" w:rsidR="00444D92" w:rsidRDefault="00A67569">
            <w:pPr>
              <w:snapToGrid w:val="0"/>
              <w:spacing w:line="240" w:lineRule="atLeast"/>
              <w:ind w:left="-68"/>
              <w:jc w:val="distribute"/>
              <w:rPr>
                <w:rFonts w:hint="eastAsia"/>
              </w:rPr>
            </w:pPr>
            <w:r>
              <w:rPr>
                <w:rFonts w:hint="eastAsia"/>
              </w:rPr>
              <w:t>地下水の用途及び使用水量</w:t>
            </w:r>
          </w:p>
          <w:p w14:paraId="741214FE" w14:textId="77777777" w:rsidR="00444D92" w:rsidRDefault="00A67569">
            <w:pPr>
              <w:snapToGrid w:val="0"/>
              <w:spacing w:line="240" w:lineRule="atLeast"/>
              <w:ind w:left="-68"/>
              <w:jc w:val="distribute"/>
              <w:rPr>
                <w:rFonts w:hint="eastAsia"/>
              </w:rPr>
            </w:pPr>
            <w:r>
              <w:rPr>
                <w:rFonts w:hint="eastAsia"/>
              </w:rPr>
              <w:t>並びに他の水源の使用計画</w:t>
            </w:r>
          </w:p>
        </w:tc>
        <w:tc>
          <w:tcPr>
            <w:tcW w:w="6378" w:type="dxa"/>
            <w:gridSpan w:val="3"/>
            <w:tcBorders>
              <w:top w:val="single" w:sz="4" w:space="0" w:color="auto"/>
              <w:left w:val="single" w:sz="4" w:space="0" w:color="auto"/>
              <w:bottom w:val="single" w:sz="4" w:space="0" w:color="auto"/>
              <w:right w:val="single" w:sz="4" w:space="0" w:color="auto"/>
            </w:tcBorders>
            <w:vAlign w:val="center"/>
          </w:tcPr>
          <w:p w14:paraId="74BC488F" w14:textId="77777777" w:rsidR="00444D92" w:rsidRDefault="00A67569">
            <w:pPr>
              <w:rPr>
                <w:rFonts w:hint="eastAsia"/>
              </w:rPr>
            </w:pPr>
            <w:r>
              <w:rPr>
                <w:rFonts w:hint="eastAsia"/>
              </w:rPr>
              <w:t>別紙２のとおり</w:t>
            </w:r>
          </w:p>
        </w:tc>
      </w:tr>
      <w:tr w:rsidR="00000000" w14:paraId="40B5E277" w14:textId="77777777" w:rsidTr="008A3D34">
        <w:trPr>
          <w:cantSplit/>
          <w:trHeight w:val="1412"/>
        </w:trPr>
        <w:tc>
          <w:tcPr>
            <w:tcW w:w="2977" w:type="dxa"/>
            <w:gridSpan w:val="2"/>
            <w:tcBorders>
              <w:top w:val="single" w:sz="4" w:space="0" w:color="auto"/>
              <w:left w:val="single" w:sz="4" w:space="0" w:color="auto"/>
              <w:bottom w:val="single" w:sz="4" w:space="0" w:color="auto"/>
              <w:right w:val="single" w:sz="4" w:space="0" w:color="auto"/>
            </w:tcBorders>
            <w:vAlign w:val="center"/>
          </w:tcPr>
          <w:p w14:paraId="735B2E1F" w14:textId="77777777" w:rsidR="00444D92" w:rsidRDefault="00A67569">
            <w:pPr>
              <w:jc w:val="distribute"/>
              <w:rPr>
                <w:rFonts w:hint="eastAsia"/>
              </w:rPr>
            </w:pPr>
            <w:r>
              <w:rPr>
                <w:rFonts w:hint="eastAsia"/>
              </w:rPr>
              <w:t>地下水の節水の方法</w:t>
            </w:r>
          </w:p>
        </w:tc>
        <w:tc>
          <w:tcPr>
            <w:tcW w:w="6378" w:type="dxa"/>
            <w:gridSpan w:val="3"/>
            <w:tcBorders>
              <w:top w:val="single" w:sz="4" w:space="0" w:color="auto"/>
              <w:left w:val="single" w:sz="4" w:space="0" w:color="auto"/>
              <w:bottom w:val="single" w:sz="4" w:space="0" w:color="auto"/>
              <w:right w:val="single" w:sz="4" w:space="0" w:color="auto"/>
            </w:tcBorders>
            <w:vAlign w:val="center"/>
          </w:tcPr>
          <w:p w14:paraId="0C0541B1" w14:textId="77777777" w:rsidR="00444D92" w:rsidRDefault="00444D92">
            <w:pPr>
              <w:pStyle w:val="a3"/>
              <w:rPr>
                <w:rFonts w:hint="eastAsia"/>
              </w:rPr>
            </w:pPr>
          </w:p>
        </w:tc>
      </w:tr>
      <w:tr w:rsidR="00000000" w14:paraId="0C95F5BB" w14:textId="77777777">
        <w:trPr>
          <w:cantSplit/>
          <w:trHeight w:val="55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1CBDCDCB" w14:textId="77777777" w:rsidR="00444D92" w:rsidRDefault="00A67569">
            <w:pPr>
              <w:snapToGrid w:val="0"/>
              <w:spacing w:line="240" w:lineRule="atLeast"/>
              <w:jc w:val="distribute"/>
              <w:rPr>
                <w:rFonts w:hint="eastAsia"/>
              </w:rPr>
            </w:pPr>
            <w:r>
              <w:rPr>
                <w:rFonts w:hint="eastAsia"/>
              </w:rPr>
              <w:t>地下水の採取を開始する日</w:t>
            </w:r>
          </w:p>
          <w:p w14:paraId="388CA110" w14:textId="77777777" w:rsidR="00444D92" w:rsidRDefault="00A67569">
            <w:pPr>
              <w:snapToGrid w:val="0"/>
              <w:spacing w:line="240" w:lineRule="atLeast"/>
              <w:jc w:val="distribute"/>
              <w:rPr>
                <w:rFonts w:hint="eastAsia"/>
              </w:rPr>
            </w:pPr>
            <w:r>
              <w:rPr>
                <w:rFonts w:hint="eastAsia"/>
              </w:rPr>
              <w:t>（開始した日）</w:t>
            </w:r>
          </w:p>
        </w:tc>
        <w:tc>
          <w:tcPr>
            <w:tcW w:w="6378" w:type="dxa"/>
            <w:gridSpan w:val="3"/>
            <w:tcBorders>
              <w:top w:val="single" w:sz="4" w:space="0" w:color="auto"/>
              <w:left w:val="single" w:sz="4" w:space="0" w:color="auto"/>
              <w:bottom w:val="single" w:sz="4" w:space="0" w:color="auto"/>
              <w:right w:val="single" w:sz="4" w:space="0" w:color="auto"/>
            </w:tcBorders>
            <w:vAlign w:val="center"/>
          </w:tcPr>
          <w:p w14:paraId="060BC51F" w14:textId="77777777" w:rsidR="00444D92" w:rsidRDefault="00A67569">
            <w:pPr>
              <w:jc w:val="center"/>
              <w:rPr>
                <w:rFonts w:hint="eastAsia"/>
              </w:rPr>
            </w:pPr>
            <w:r>
              <w:rPr>
                <w:rFonts w:hint="eastAsia"/>
              </w:rPr>
              <w:t>年　　　　月　　　　日</w:t>
            </w:r>
          </w:p>
        </w:tc>
      </w:tr>
      <w:tr w:rsidR="00000000" w14:paraId="462F94CF" w14:textId="77777777">
        <w:trPr>
          <w:cantSplit/>
          <w:trHeight w:val="601"/>
        </w:trPr>
        <w:tc>
          <w:tcPr>
            <w:tcW w:w="2977" w:type="dxa"/>
            <w:gridSpan w:val="2"/>
            <w:tcBorders>
              <w:top w:val="single" w:sz="4" w:space="0" w:color="auto"/>
              <w:left w:val="single" w:sz="4" w:space="0" w:color="auto"/>
              <w:bottom w:val="single" w:sz="4" w:space="0" w:color="auto"/>
              <w:right w:val="single" w:sz="4" w:space="0" w:color="auto"/>
            </w:tcBorders>
            <w:vAlign w:val="center"/>
          </w:tcPr>
          <w:p w14:paraId="7000B4A3" w14:textId="77777777" w:rsidR="00444D92" w:rsidRDefault="00A67569">
            <w:pPr>
              <w:jc w:val="distribute"/>
              <w:rPr>
                <w:rFonts w:hint="eastAsia"/>
              </w:rPr>
            </w:pPr>
            <w:r>
              <w:rPr>
                <w:rFonts w:hint="eastAsia"/>
              </w:rPr>
              <w:t>地下水採取基準水量</w:t>
            </w:r>
          </w:p>
        </w:tc>
        <w:tc>
          <w:tcPr>
            <w:tcW w:w="6378" w:type="dxa"/>
            <w:gridSpan w:val="3"/>
            <w:tcBorders>
              <w:top w:val="single" w:sz="4" w:space="0" w:color="auto"/>
              <w:left w:val="single" w:sz="4" w:space="0" w:color="auto"/>
              <w:bottom w:val="single" w:sz="4" w:space="0" w:color="auto"/>
              <w:right w:val="single" w:sz="4" w:space="0" w:color="auto"/>
            </w:tcBorders>
            <w:vAlign w:val="center"/>
          </w:tcPr>
          <w:p w14:paraId="661EC9C6" w14:textId="77777777" w:rsidR="00444D92" w:rsidRDefault="00A67569">
            <w:pPr>
              <w:rPr>
                <w:rFonts w:hint="eastAsia"/>
              </w:rPr>
            </w:pPr>
            <w:r>
              <w:rPr>
                <w:rFonts w:hint="eastAsia"/>
              </w:rPr>
              <w:t>別紙３のとおり</w:t>
            </w:r>
          </w:p>
        </w:tc>
      </w:tr>
      <w:tr w:rsidR="00000000" w14:paraId="394A97FA" w14:textId="77777777">
        <w:trPr>
          <w:trHeight w:val="1002"/>
        </w:trPr>
        <w:tc>
          <w:tcPr>
            <w:tcW w:w="2977" w:type="dxa"/>
            <w:gridSpan w:val="2"/>
            <w:tcBorders>
              <w:top w:val="single" w:sz="4" w:space="0" w:color="auto"/>
              <w:left w:val="single" w:sz="4" w:space="0" w:color="auto"/>
              <w:bottom w:val="single" w:sz="4" w:space="0" w:color="auto"/>
              <w:right w:val="single" w:sz="4" w:space="0" w:color="auto"/>
            </w:tcBorders>
            <w:vAlign w:val="center"/>
          </w:tcPr>
          <w:p w14:paraId="2A6CA7E9" w14:textId="77777777" w:rsidR="00444D92" w:rsidRDefault="00A67569">
            <w:pPr>
              <w:jc w:val="distribute"/>
              <w:rPr>
                <w:rFonts w:hint="eastAsia"/>
              </w:rPr>
            </w:pPr>
            <w:r>
              <w:rPr>
                <w:rFonts w:hint="eastAsia"/>
              </w:rPr>
              <w:t>担当者及び連絡先</w:t>
            </w:r>
          </w:p>
        </w:tc>
        <w:tc>
          <w:tcPr>
            <w:tcW w:w="6378" w:type="dxa"/>
            <w:gridSpan w:val="3"/>
            <w:tcBorders>
              <w:top w:val="single" w:sz="4" w:space="0" w:color="auto"/>
              <w:left w:val="single" w:sz="4" w:space="0" w:color="auto"/>
              <w:bottom w:val="single" w:sz="4" w:space="0" w:color="auto"/>
              <w:right w:val="single" w:sz="4" w:space="0" w:color="auto"/>
            </w:tcBorders>
            <w:vAlign w:val="bottom"/>
          </w:tcPr>
          <w:p w14:paraId="25725FE7" w14:textId="77777777" w:rsidR="00444D92" w:rsidRDefault="00444D92">
            <w:pPr>
              <w:jc w:val="right"/>
              <w:rPr>
                <w:rFonts w:hint="eastAsia"/>
              </w:rPr>
            </w:pPr>
          </w:p>
          <w:p w14:paraId="2FD5D49F" w14:textId="77777777" w:rsidR="00444D92" w:rsidRDefault="00A67569">
            <w:pPr>
              <w:ind w:firstLineChars="1300" w:firstLine="2784"/>
              <w:rPr>
                <w:rFonts w:hint="eastAsia"/>
              </w:rPr>
            </w:pPr>
            <w:r>
              <w:rPr>
                <w:rFonts w:hint="eastAsia"/>
              </w:rPr>
              <w:t>電話番号</w:t>
            </w:r>
          </w:p>
        </w:tc>
      </w:tr>
      <w:tr w:rsidR="00000000" w14:paraId="48448077" w14:textId="77777777">
        <w:trPr>
          <w:trHeight w:val="600"/>
        </w:trPr>
        <w:tc>
          <w:tcPr>
            <w:tcW w:w="2977" w:type="dxa"/>
            <w:gridSpan w:val="2"/>
            <w:tcBorders>
              <w:top w:val="single" w:sz="4" w:space="0" w:color="auto"/>
              <w:left w:val="single" w:sz="4" w:space="0" w:color="auto"/>
              <w:bottom w:val="single" w:sz="4" w:space="0" w:color="auto"/>
              <w:right w:val="single" w:sz="4" w:space="0" w:color="auto"/>
            </w:tcBorders>
            <w:vAlign w:val="center"/>
          </w:tcPr>
          <w:p w14:paraId="7DB51ED8" w14:textId="77777777" w:rsidR="00444D92" w:rsidRDefault="00A67569">
            <w:pPr>
              <w:jc w:val="distribute"/>
              <w:rPr>
                <w:rFonts w:hint="eastAsia"/>
              </w:rPr>
            </w:pPr>
            <w:r>
              <w:rPr>
                <w:rFonts w:hint="eastAsia"/>
              </w:rPr>
              <w:t>※整理番号</w:t>
            </w:r>
          </w:p>
        </w:tc>
        <w:tc>
          <w:tcPr>
            <w:tcW w:w="2551" w:type="dxa"/>
            <w:tcBorders>
              <w:top w:val="single" w:sz="4" w:space="0" w:color="auto"/>
              <w:left w:val="single" w:sz="4" w:space="0" w:color="auto"/>
              <w:bottom w:val="single" w:sz="4" w:space="0" w:color="auto"/>
              <w:right w:val="single" w:sz="4" w:space="0" w:color="auto"/>
            </w:tcBorders>
            <w:vAlign w:val="center"/>
          </w:tcPr>
          <w:p w14:paraId="286D3A2F" w14:textId="77777777" w:rsidR="00444D92" w:rsidRDefault="00444D92">
            <w:pPr>
              <w:rPr>
                <w:rFonts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015DDE57" w14:textId="77777777" w:rsidR="00444D92" w:rsidRDefault="00A67569">
            <w:pPr>
              <w:rPr>
                <w:rFonts w:hint="eastAsia"/>
              </w:rPr>
            </w:pPr>
            <w:r>
              <w:rPr>
                <w:rFonts w:hint="eastAsia"/>
              </w:rPr>
              <w:t>※受理年月日</w:t>
            </w:r>
          </w:p>
        </w:tc>
        <w:tc>
          <w:tcPr>
            <w:tcW w:w="2268" w:type="dxa"/>
            <w:tcBorders>
              <w:top w:val="single" w:sz="4" w:space="0" w:color="auto"/>
              <w:left w:val="single" w:sz="4" w:space="0" w:color="auto"/>
              <w:bottom w:val="single" w:sz="4" w:space="0" w:color="auto"/>
              <w:right w:val="single" w:sz="4" w:space="0" w:color="auto"/>
            </w:tcBorders>
            <w:vAlign w:val="center"/>
          </w:tcPr>
          <w:p w14:paraId="09276B1A" w14:textId="77777777" w:rsidR="00444D92" w:rsidRDefault="00A67569">
            <w:pPr>
              <w:ind w:firstLineChars="200" w:firstLine="428"/>
              <w:jc w:val="right"/>
              <w:rPr>
                <w:rFonts w:hint="eastAsia"/>
              </w:rPr>
            </w:pPr>
            <w:r>
              <w:rPr>
                <w:rFonts w:hint="eastAsia"/>
              </w:rPr>
              <w:t>年　　月　　日</w:t>
            </w:r>
          </w:p>
        </w:tc>
      </w:tr>
      <w:tr w:rsidR="00000000" w14:paraId="6ECCC25A" w14:textId="77777777">
        <w:trPr>
          <w:trHeight w:val="539"/>
        </w:trPr>
        <w:tc>
          <w:tcPr>
            <w:tcW w:w="2977" w:type="dxa"/>
            <w:gridSpan w:val="2"/>
            <w:tcBorders>
              <w:top w:val="single" w:sz="4" w:space="0" w:color="auto"/>
              <w:left w:val="single" w:sz="4" w:space="0" w:color="auto"/>
              <w:bottom w:val="single" w:sz="4" w:space="0" w:color="auto"/>
              <w:right w:val="single" w:sz="4" w:space="0" w:color="auto"/>
            </w:tcBorders>
            <w:vAlign w:val="center"/>
          </w:tcPr>
          <w:p w14:paraId="0701272B" w14:textId="77777777" w:rsidR="00444D92" w:rsidRDefault="00A67569">
            <w:pPr>
              <w:jc w:val="distribute"/>
              <w:rPr>
                <w:rFonts w:hint="eastAsia"/>
              </w:rPr>
            </w:pPr>
            <w:r>
              <w:rPr>
                <w:rFonts w:hint="eastAsia"/>
              </w:rPr>
              <w:t>※施設番号</w:t>
            </w:r>
          </w:p>
        </w:tc>
        <w:tc>
          <w:tcPr>
            <w:tcW w:w="2551" w:type="dxa"/>
            <w:tcBorders>
              <w:top w:val="single" w:sz="4" w:space="0" w:color="auto"/>
              <w:left w:val="single" w:sz="4" w:space="0" w:color="auto"/>
              <w:bottom w:val="single" w:sz="4" w:space="0" w:color="auto"/>
              <w:right w:val="single" w:sz="4" w:space="0" w:color="auto"/>
            </w:tcBorders>
            <w:vAlign w:val="center"/>
          </w:tcPr>
          <w:p w14:paraId="524854D1" w14:textId="77777777" w:rsidR="00444D92" w:rsidRDefault="00444D92">
            <w:pPr>
              <w:rPr>
                <w:rFonts w:hint="eastAsia"/>
              </w:rPr>
            </w:pPr>
          </w:p>
          <w:p w14:paraId="3BEAB89B" w14:textId="77777777" w:rsidR="00444D92" w:rsidRDefault="00444D92">
            <w:pPr>
              <w:rPr>
                <w:rFonts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36B8F49E" w14:textId="77777777" w:rsidR="00444D92" w:rsidRDefault="00A67569">
            <w:pPr>
              <w:jc w:val="distribute"/>
              <w:rPr>
                <w:rFonts w:hint="eastAsia"/>
              </w:rPr>
            </w:pPr>
            <w:r>
              <w:rPr>
                <w:rFonts w:hint="eastAsia"/>
              </w:rPr>
              <w:t>※審査結果</w:t>
            </w:r>
          </w:p>
        </w:tc>
        <w:tc>
          <w:tcPr>
            <w:tcW w:w="2268" w:type="dxa"/>
            <w:tcBorders>
              <w:top w:val="single" w:sz="4" w:space="0" w:color="auto"/>
              <w:left w:val="single" w:sz="4" w:space="0" w:color="auto"/>
              <w:bottom w:val="single" w:sz="4" w:space="0" w:color="auto"/>
              <w:right w:val="single" w:sz="4" w:space="0" w:color="auto"/>
            </w:tcBorders>
            <w:vAlign w:val="center"/>
          </w:tcPr>
          <w:p w14:paraId="708D10DC" w14:textId="77777777" w:rsidR="00444D92" w:rsidRDefault="00444D92">
            <w:pPr>
              <w:rPr>
                <w:rFonts w:hint="eastAsia"/>
              </w:rPr>
            </w:pPr>
          </w:p>
        </w:tc>
      </w:tr>
      <w:tr w:rsidR="00000000" w14:paraId="4D81B843" w14:textId="77777777">
        <w:trPr>
          <w:cantSplit/>
          <w:trHeight w:val="777"/>
        </w:trPr>
        <w:tc>
          <w:tcPr>
            <w:tcW w:w="2977" w:type="dxa"/>
            <w:gridSpan w:val="2"/>
            <w:tcBorders>
              <w:top w:val="single" w:sz="4" w:space="0" w:color="auto"/>
              <w:left w:val="single" w:sz="4" w:space="0" w:color="auto"/>
              <w:bottom w:val="single" w:sz="4" w:space="0" w:color="auto"/>
              <w:right w:val="single" w:sz="4" w:space="0" w:color="auto"/>
            </w:tcBorders>
            <w:vAlign w:val="center"/>
          </w:tcPr>
          <w:p w14:paraId="4048EF68" w14:textId="77777777" w:rsidR="00444D92" w:rsidRDefault="00A67569">
            <w:pPr>
              <w:jc w:val="distribute"/>
              <w:rPr>
                <w:rFonts w:hint="eastAsia"/>
              </w:rPr>
            </w:pPr>
            <w:r>
              <w:rPr>
                <w:rFonts w:hint="eastAsia"/>
              </w:rPr>
              <w:t>※備　　　考</w:t>
            </w:r>
          </w:p>
        </w:tc>
        <w:tc>
          <w:tcPr>
            <w:tcW w:w="6378" w:type="dxa"/>
            <w:gridSpan w:val="3"/>
            <w:tcBorders>
              <w:top w:val="single" w:sz="4" w:space="0" w:color="auto"/>
              <w:left w:val="single" w:sz="4" w:space="0" w:color="auto"/>
              <w:bottom w:val="single" w:sz="4" w:space="0" w:color="auto"/>
              <w:right w:val="single" w:sz="4" w:space="0" w:color="auto"/>
            </w:tcBorders>
            <w:vAlign w:val="center"/>
          </w:tcPr>
          <w:p w14:paraId="4915343C" w14:textId="77777777" w:rsidR="00444D92" w:rsidRDefault="00444D92">
            <w:pPr>
              <w:rPr>
                <w:rFonts w:hint="eastAsia"/>
              </w:rPr>
            </w:pPr>
          </w:p>
        </w:tc>
      </w:tr>
    </w:tbl>
    <w:p w14:paraId="0486D3B6" w14:textId="77777777" w:rsidR="00444D92" w:rsidRDefault="00A67569">
      <w:pPr>
        <w:ind w:leftChars="134" w:left="715" w:rightChars="-68" w:right="-146" w:hangingChars="200" w:hanging="428"/>
        <w:rPr>
          <w:rFonts w:hint="eastAsia"/>
        </w:rPr>
      </w:pPr>
      <w:r>
        <w:rPr>
          <w:rFonts w:hint="eastAsia"/>
        </w:rPr>
        <w:t>注１　変更の届出の場合には</w:t>
      </w:r>
      <w:r w:rsidR="008A3D34">
        <w:rPr>
          <w:rFonts w:hint="eastAsia"/>
        </w:rPr>
        <w:t>、</w:t>
      </w:r>
      <w:r>
        <w:rPr>
          <w:rFonts w:hint="eastAsia"/>
        </w:rPr>
        <w:t>変更のある部分について変更前及び変更後の内容を対照させてください。</w:t>
      </w:r>
    </w:p>
    <w:p w14:paraId="437499C6" w14:textId="77777777" w:rsidR="00444D92" w:rsidRDefault="00A67569">
      <w:pPr>
        <w:pStyle w:val="a4"/>
        <w:ind w:leftChars="235" w:left="719" w:hangingChars="101" w:hanging="216"/>
        <w:rPr>
          <w:rFonts w:hint="eastAsia"/>
        </w:rPr>
      </w:pPr>
      <w:r>
        <w:rPr>
          <w:rFonts w:hint="eastAsia"/>
        </w:rPr>
        <w:t>２　※の欄には記入しないでください。</w:t>
      </w:r>
    </w:p>
    <w:p w14:paraId="6B3C24A8" w14:textId="77777777" w:rsidR="00444D92" w:rsidRDefault="00A67569">
      <w:pPr>
        <w:ind w:leftChars="135" w:left="1069" w:hangingChars="364" w:hanging="780"/>
        <w:rPr>
          <w:rFonts w:hint="eastAsia"/>
        </w:rPr>
      </w:pPr>
      <w:r>
        <w:rPr>
          <w:rFonts w:hint="eastAsia"/>
        </w:rPr>
        <w:t>備考　この様式により難いときは，この様式に準じた別の様式を使用することができる。</w:t>
      </w:r>
    </w:p>
    <w:sectPr w:rsidR="00444D9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1134" w:left="1134" w:header="851" w:footer="992" w:gutter="0"/>
      <w:cols w:space="425"/>
      <w:docGrid w:type="linesAndChars" w:linePitch="31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C8D0" w14:textId="77777777" w:rsidR="00A67569" w:rsidRDefault="00A67569">
      <w:r>
        <w:separator/>
      </w:r>
    </w:p>
  </w:endnote>
  <w:endnote w:type="continuationSeparator" w:id="0">
    <w:p w14:paraId="0D6112DA" w14:textId="77777777" w:rsidR="00A67569" w:rsidRDefault="00A6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896F" w14:textId="77777777" w:rsidR="00444D92" w:rsidRDefault="00444D9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8645" w14:textId="77777777" w:rsidR="00444D92" w:rsidRDefault="00444D9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569D" w14:textId="77777777" w:rsidR="00444D92" w:rsidRDefault="00444D9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9C45" w14:textId="77777777" w:rsidR="00A67569" w:rsidRDefault="00A67569">
      <w:r>
        <w:separator/>
      </w:r>
    </w:p>
  </w:footnote>
  <w:footnote w:type="continuationSeparator" w:id="0">
    <w:p w14:paraId="55CA2CE3" w14:textId="77777777" w:rsidR="00A67569" w:rsidRDefault="00A67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61B5" w14:textId="77777777" w:rsidR="00444D92" w:rsidRDefault="00444D9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6486" w14:textId="77777777" w:rsidR="00444D92" w:rsidRDefault="00444D92">
    <w:pPr>
      <w:pStyle w:val="a7"/>
      <w:jc w:val="right"/>
      <w:rPr>
        <w:rFonts w:hint="eastAsi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0C91" w14:textId="77777777" w:rsidR="00444D92" w:rsidRDefault="00444D9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4968"/>
    <w:multiLevelType w:val="hybridMultilevel"/>
    <w:tmpl w:val="E6423534"/>
    <w:lvl w:ilvl="0">
      <w:start w:val="1"/>
      <w:numFmt w:val="decimal"/>
      <w:lvlText w:val="(%1)"/>
      <w:lvlJc w:val="left"/>
      <w:pPr>
        <w:tabs>
          <w:tab w:val="num" w:pos="765"/>
        </w:tabs>
        <w:ind w:left="765" w:hanging="525"/>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 w15:restartNumberingAfterBreak="0">
    <w:nsid w:val="0ACD1C5A"/>
    <w:multiLevelType w:val="hybridMultilevel"/>
    <w:tmpl w:val="BA04A7C0"/>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43020B"/>
    <w:multiLevelType w:val="hybridMultilevel"/>
    <w:tmpl w:val="0CEE4C84"/>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F3E76D9"/>
    <w:multiLevelType w:val="hybridMultilevel"/>
    <w:tmpl w:val="EE2E2084"/>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20884C3B"/>
    <w:multiLevelType w:val="hybridMultilevel"/>
    <w:tmpl w:val="28DAAE8C"/>
    <w:lvl w:ilvl="0">
      <w:start w:val="1"/>
      <w:numFmt w:val="decimalFullWidth"/>
      <w:lvlText w:val="（%1）"/>
      <w:lvlJc w:val="left"/>
      <w:pPr>
        <w:tabs>
          <w:tab w:val="num" w:pos="1155"/>
        </w:tabs>
        <w:ind w:left="1155" w:hanging="720"/>
      </w:pPr>
      <w:rPr>
        <w:rFonts w:hint="default"/>
      </w:rPr>
    </w:lvl>
    <w:lvl w:ilvl="1" w:tentative="1">
      <w:start w:val="1"/>
      <w:numFmt w:val="aiueoFullWidth"/>
      <w:lvlText w:val="(%2)"/>
      <w:lvlJc w:val="left"/>
      <w:pPr>
        <w:tabs>
          <w:tab w:val="num" w:pos="1275"/>
        </w:tabs>
        <w:ind w:left="1275" w:hanging="420"/>
      </w:pPr>
    </w:lvl>
    <w:lvl w:ilvl="2" w:tentative="1">
      <w:start w:val="1"/>
      <w:numFmt w:val="decimalEnclosedCircle"/>
      <w:lvlText w:val="%3"/>
      <w:lvlJc w:val="lef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aiueoFullWidth"/>
      <w:lvlText w:val="(%5)"/>
      <w:lvlJc w:val="left"/>
      <w:pPr>
        <w:tabs>
          <w:tab w:val="num" w:pos="2535"/>
        </w:tabs>
        <w:ind w:left="2535" w:hanging="420"/>
      </w:pPr>
    </w:lvl>
    <w:lvl w:ilvl="5" w:tentative="1">
      <w:start w:val="1"/>
      <w:numFmt w:val="decimalEnclosedCircle"/>
      <w:lvlText w:val="%6"/>
      <w:lvlJc w:val="lef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aiueoFullWidth"/>
      <w:lvlText w:val="(%8)"/>
      <w:lvlJc w:val="left"/>
      <w:pPr>
        <w:tabs>
          <w:tab w:val="num" w:pos="3795"/>
        </w:tabs>
        <w:ind w:left="3795" w:hanging="420"/>
      </w:pPr>
    </w:lvl>
    <w:lvl w:ilvl="8" w:tentative="1">
      <w:start w:val="1"/>
      <w:numFmt w:val="decimalEnclosedCircle"/>
      <w:lvlText w:val="%9"/>
      <w:lvlJc w:val="left"/>
      <w:pPr>
        <w:tabs>
          <w:tab w:val="num" w:pos="4215"/>
        </w:tabs>
        <w:ind w:left="4215" w:hanging="420"/>
      </w:pPr>
    </w:lvl>
  </w:abstractNum>
  <w:abstractNum w:abstractNumId="5" w15:restartNumberingAfterBreak="0">
    <w:nsid w:val="22F309E1"/>
    <w:multiLevelType w:val="hybridMultilevel"/>
    <w:tmpl w:val="0616DD52"/>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B7A24C2"/>
    <w:multiLevelType w:val="hybridMultilevel"/>
    <w:tmpl w:val="C0BC9D38"/>
    <w:lvl w:ilvl="0">
      <w:start w:val="1"/>
      <w:numFmt w:val="decimal"/>
      <w:lvlText w:val="(%1)"/>
      <w:lvlJc w:val="left"/>
      <w:pPr>
        <w:tabs>
          <w:tab w:val="num" w:pos="765"/>
        </w:tabs>
        <w:ind w:left="765" w:hanging="525"/>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7" w15:restartNumberingAfterBreak="0">
    <w:nsid w:val="2F00411A"/>
    <w:multiLevelType w:val="hybridMultilevel"/>
    <w:tmpl w:val="350EB416"/>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36D3706C"/>
    <w:multiLevelType w:val="hybridMultilevel"/>
    <w:tmpl w:val="F93AD5DE"/>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3D314484"/>
    <w:multiLevelType w:val="hybridMultilevel"/>
    <w:tmpl w:val="6602D0E6"/>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40E24E37"/>
    <w:multiLevelType w:val="hybridMultilevel"/>
    <w:tmpl w:val="B03A17EA"/>
    <w:lvl w:ilvl="0">
      <w:start w:val="1"/>
      <w:numFmt w:val="decimal"/>
      <w:lvlText w:val="(%1)"/>
      <w:lvlJc w:val="left"/>
      <w:pPr>
        <w:tabs>
          <w:tab w:val="num" w:pos="765"/>
        </w:tabs>
        <w:ind w:left="765" w:hanging="525"/>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1" w15:restartNumberingAfterBreak="0">
    <w:nsid w:val="469F13A5"/>
    <w:multiLevelType w:val="multilevel"/>
    <w:tmpl w:val="F93AD5D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BB948F3"/>
    <w:multiLevelType w:val="hybridMultilevel"/>
    <w:tmpl w:val="FDDA62AA"/>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4EB71795"/>
    <w:multiLevelType w:val="hybridMultilevel"/>
    <w:tmpl w:val="E6726958"/>
    <w:lvl w:ilvl="0">
      <w:start w:val="1"/>
      <w:numFmt w:val="decimal"/>
      <w:lvlText w:val="%1."/>
      <w:lvlJc w:val="left"/>
      <w:pPr>
        <w:tabs>
          <w:tab w:val="num" w:pos="1129"/>
        </w:tabs>
        <w:ind w:left="1129" w:hanging="420"/>
      </w:pPr>
    </w:lvl>
    <w:lvl w:ilvl="1" w:tentative="1">
      <w:start w:val="1"/>
      <w:numFmt w:val="aiueoFullWidth"/>
      <w:lvlText w:val="(%2)"/>
      <w:lvlJc w:val="left"/>
      <w:pPr>
        <w:tabs>
          <w:tab w:val="num" w:pos="1549"/>
        </w:tabs>
        <w:ind w:left="1549" w:hanging="420"/>
      </w:pPr>
    </w:lvl>
    <w:lvl w:ilvl="2" w:tentative="1">
      <w:start w:val="1"/>
      <w:numFmt w:val="decimalEnclosedCircle"/>
      <w:lvlText w:val="%3"/>
      <w:lvlJc w:val="left"/>
      <w:pPr>
        <w:tabs>
          <w:tab w:val="num" w:pos="1969"/>
        </w:tabs>
        <w:ind w:left="1969" w:hanging="420"/>
      </w:pPr>
    </w:lvl>
    <w:lvl w:ilvl="3" w:tentative="1">
      <w:start w:val="1"/>
      <w:numFmt w:val="decimal"/>
      <w:lvlText w:val="%4."/>
      <w:lvlJc w:val="left"/>
      <w:pPr>
        <w:tabs>
          <w:tab w:val="num" w:pos="2389"/>
        </w:tabs>
        <w:ind w:left="2389" w:hanging="420"/>
      </w:pPr>
    </w:lvl>
    <w:lvl w:ilvl="4" w:tentative="1">
      <w:start w:val="1"/>
      <w:numFmt w:val="aiueoFullWidth"/>
      <w:lvlText w:val="(%5)"/>
      <w:lvlJc w:val="left"/>
      <w:pPr>
        <w:tabs>
          <w:tab w:val="num" w:pos="2809"/>
        </w:tabs>
        <w:ind w:left="2809" w:hanging="420"/>
      </w:pPr>
    </w:lvl>
    <w:lvl w:ilvl="5" w:tentative="1">
      <w:start w:val="1"/>
      <w:numFmt w:val="decimalEnclosedCircle"/>
      <w:lvlText w:val="%6"/>
      <w:lvlJc w:val="left"/>
      <w:pPr>
        <w:tabs>
          <w:tab w:val="num" w:pos="3229"/>
        </w:tabs>
        <w:ind w:left="3229" w:hanging="420"/>
      </w:pPr>
    </w:lvl>
    <w:lvl w:ilvl="6" w:tentative="1">
      <w:start w:val="1"/>
      <w:numFmt w:val="decimal"/>
      <w:lvlText w:val="%7."/>
      <w:lvlJc w:val="left"/>
      <w:pPr>
        <w:tabs>
          <w:tab w:val="num" w:pos="3649"/>
        </w:tabs>
        <w:ind w:left="3649" w:hanging="420"/>
      </w:pPr>
    </w:lvl>
    <w:lvl w:ilvl="7" w:tentative="1">
      <w:start w:val="1"/>
      <w:numFmt w:val="aiueoFullWidth"/>
      <w:lvlText w:val="(%8)"/>
      <w:lvlJc w:val="left"/>
      <w:pPr>
        <w:tabs>
          <w:tab w:val="num" w:pos="4069"/>
        </w:tabs>
        <w:ind w:left="4069" w:hanging="420"/>
      </w:pPr>
    </w:lvl>
    <w:lvl w:ilvl="8" w:tentative="1">
      <w:start w:val="1"/>
      <w:numFmt w:val="decimalEnclosedCircle"/>
      <w:lvlText w:val="%9"/>
      <w:lvlJc w:val="left"/>
      <w:pPr>
        <w:tabs>
          <w:tab w:val="num" w:pos="4489"/>
        </w:tabs>
        <w:ind w:left="4489" w:hanging="420"/>
      </w:pPr>
    </w:lvl>
  </w:abstractNum>
  <w:abstractNum w:abstractNumId="14" w15:restartNumberingAfterBreak="0">
    <w:nsid w:val="4FF82B9C"/>
    <w:multiLevelType w:val="multilevel"/>
    <w:tmpl w:val="F93AD5D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50A3510"/>
    <w:multiLevelType w:val="hybridMultilevel"/>
    <w:tmpl w:val="7626EFFA"/>
    <w:lvl w:ilvl="0">
      <w:start w:val="2"/>
      <w:numFmt w:val="decimal"/>
      <w:lvlText w:val="(%1)"/>
      <w:lvlJc w:val="left"/>
      <w:pPr>
        <w:tabs>
          <w:tab w:val="num" w:pos="758"/>
        </w:tabs>
        <w:ind w:left="758" w:hanging="540"/>
      </w:pPr>
      <w:rPr>
        <w:rFonts w:hint="default"/>
      </w:rPr>
    </w:lvl>
    <w:lvl w:ilvl="1" w:tentative="1">
      <w:start w:val="1"/>
      <w:numFmt w:val="aiueoFullWidth"/>
      <w:lvlText w:val="(%2)"/>
      <w:lvlJc w:val="left"/>
      <w:pPr>
        <w:tabs>
          <w:tab w:val="num" w:pos="1058"/>
        </w:tabs>
        <w:ind w:left="1058" w:hanging="420"/>
      </w:pPr>
    </w:lvl>
    <w:lvl w:ilvl="2" w:tentative="1">
      <w:start w:val="1"/>
      <w:numFmt w:val="decimalEnclosedCircle"/>
      <w:lvlText w:val="%3"/>
      <w:lvlJc w:val="left"/>
      <w:pPr>
        <w:tabs>
          <w:tab w:val="num" w:pos="1478"/>
        </w:tabs>
        <w:ind w:left="1478" w:hanging="420"/>
      </w:pPr>
    </w:lvl>
    <w:lvl w:ilvl="3" w:tentative="1">
      <w:start w:val="1"/>
      <w:numFmt w:val="decimal"/>
      <w:lvlText w:val="%4."/>
      <w:lvlJc w:val="left"/>
      <w:pPr>
        <w:tabs>
          <w:tab w:val="num" w:pos="1898"/>
        </w:tabs>
        <w:ind w:left="1898" w:hanging="420"/>
      </w:pPr>
    </w:lvl>
    <w:lvl w:ilvl="4" w:tentative="1">
      <w:start w:val="1"/>
      <w:numFmt w:val="aiueoFullWidth"/>
      <w:lvlText w:val="(%5)"/>
      <w:lvlJc w:val="left"/>
      <w:pPr>
        <w:tabs>
          <w:tab w:val="num" w:pos="2318"/>
        </w:tabs>
        <w:ind w:left="2318" w:hanging="420"/>
      </w:pPr>
    </w:lvl>
    <w:lvl w:ilvl="5" w:tentative="1">
      <w:start w:val="1"/>
      <w:numFmt w:val="decimalEnclosedCircle"/>
      <w:lvlText w:val="%6"/>
      <w:lvlJc w:val="left"/>
      <w:pPr>
        <w:tabs>
          <w:tab w:val="num" w:pos="2738"/>
        </w:tabs>
        <w:ind w:left="2738" w:hanging="420"/>
      </w:pPr>
    </w:lvl>
    <w:lvl w:ilvl="6" w:tentative="1">
      <w:start w:val="1"/>
      <w:numFmt w:val="decimal"/>
      <w:lvlText w:val="%7."/>
      <w:lvlJc w:val="left"/>
      <w:pPr>
        <w:tabs>
          <w:tab w:val="num" w:pos="3158"/>
        </w:tabs>
        <w:ind w:left="3158" w:hanging="420"/>
      </w:pPr>
    </w:lvl>
    <w:lvl w:ilvl="7" w:tentative="1">
      <w:start w:val="1"/>
      <w:numFmt w:val="aiueoFullWidth"/>
      <w:lvlText w:val="(%8)"/>
      <w:lvlJc w:val="left"/>
      <w:pPr>
        <w:tabs>
          <w:tab w:val="num" w:pos="3578"/>
        </w:tabs>
        <w:ind w:left="3578" w:hanging="420"/>
      </w:pPr>
    </w:lvl>
    <w:lvl w:ilvl="8" w:tentative="1">
      <w:start w:val="1"/>
      <w:numFmt w:val="decimalEnclosedCircle"/>
      <w:lvlText w:val="%9"/>
      <w:lvlJc w:val="left"/>
      <w:pPr>
        <w:tabs>
          <w:tab w:val="num" w:pos="3998"/>
        </w:tabs>
        <w:ind w:left="3998" w:hanging="420"/>
      </w:pPr>
    </w:lvl>
  </w:abstractNum>
  <w:abstractNum w:abstractNumId="16" w15:restartNumberingAfterBreak="0">
    <w:nsid w:val="62923C45"/>
    <w:multiLevelType w:val="multilevel"/>
    <w:tmpl w:val="F828D204"/>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E917DBB"/>
    <w:multiLevelType w:val="hybridMultilevel"/>
    <w:tmpl w:val="478662F0"/>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8" w15:restartNumberingAfterBreak="0">
    <w:nsid w:val="70C345A5"/>
    <w:multiLevelType w:val="hybridMultilevel"/>
    <w:tmpl w:val="B5088DFE"/>
    <w:lvl w:ilvl="0">
      <w:start w:val="1"/>
      <w:numFmt w:val="decimalFullWidth"/>
      <w:lvlText w:val="（%1）"/>
      <w:lvlJc w:val="left"/>
      <w:pPr>
        <w:tabs>
          <w:tab w:val="num" w:pos="1035"/>
        </w:tabs>
        <w:ind w:left="1035" w:hanging="720"/>
      </w:pPr>
      <w:rPr>
        <w:rFonts w:hint="default"/>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9" w15:restartNumberingAfterBreak="0">
    <w:nsid w:val="74A52321"/>
    <w:multiLevelType w:val="hybridMultilevel"/>
    <w:tmpl w:val="B7D055E2"/>
    <w:lvl w:ilvl="0">
      <w:start w:val="1"/>
      <w:numFmt w:val="decimalFullWidth"/>
      <w:lvlText w:val="(%1)"/>
      <w:lvlJc w:val="left"/>
      <w:pPr>
        <w:tabs>
          <w:tab w:val="num" w:pos="510"/>
        </w:tabs>
        <w:ind w:left="510" w:hanging="405"/>
      </w:pPr>
      <w:rPr>
        <w:rFonts w:hint="default"/>
      </w:rPr>
    </w:lvl>
    <w:lvl w:ilvl="1" w:tentative="1">
      <w:start w:val="1"/>
      <w:numFmt w:val="aiueoFullWidth"/>
      <w:lvlText w:val="(%2)"/>
      <w:lvlJc w:val="left"/>
      <w:pPr>
        <w:tabs>
          <w:tab w:val="num" w:pos="945"/>
        </w:tabs>
        <w:ind w:left="945" w:hanging="420"/>
      </w:pPr>
    </w:lvl>
    <w:lvl w:ilvl="2" w:tentative="1">
      <w:start w:val="1"/>
      <w:numFmt w:val="decimalEnclosedCircle"/>
      <w:lvlText w:val="%3"/>
      <w:lvlJc w:val="left"/>
      <w:pPr>
        <w:tabs>
          <w:tab w:val="num" w:pos="1365"/>
        </w:tabs>
        <w:ind w:left="1365" w:hanging="420"/>
      </w:pPr>
    </w:lvl>
    <w:lvl w:ilvl="3" w:tentative="1">
      <w:start w:val="1"/>
      <w:numFmt w:val="decimal"/>
      <w:lvlText w:val="%4."/>
      <w:lvlJc w:val="left"/>
      <w:pPr>
        <w:tabs>
          <w:tab w:val="num" w:pos="1785"/>
        </w:tabs>
        <w:ind w:left="1785" w:hanging="420"/>
      </w:pPr>
    </w:lvl>
    <w:lvl w:ilvl="4" w:tentative="1">
      <w:start w:val="1"/>
      <w:numFmt w:val="aiueoFullWidth"/>
      <w:lvlText w:val="(%5)"/>
      <w:lvlJc w:val="left"/>
      <w:pPr>
        <w:tabs>
          <w:tab w:val="num" w:pos="2205"/>
        </w:tabs>
        <w:ind w:left="2205" w:hanging="420"/>
      </w:pPr>
    </w:lvl>
    <w:lvl w:ilvl="5" w:tentative="1">
      <w:start w:val="1"/>
      <w:numFmt w:val="decimalEnclosedCircle"/>
      <w:lvlText w:val="%6"/>
      <w:lvlJc w:val="left"/>
      <w:pPr>
        <w:tabs>
          <w:tab w:val="num" w:pos="2625"/>
        </w:tabs>
        <w:ind w:left="2625" w:hanging="420"/>
      </w:pPr>
    </w:lvl>
    <w:lvl w:ilvl="6" w:tentative="1">
      <w:start w:val="1"/>
      <w:numFmt w:val="decimal"/>
      <w:lvlText w:val="%7."/>
      <w:lvlJc w:val="left"/>
      <w:pPr>
        <w:tabs>
          <w:tab w:val="num" w:pos="3045"/>
        </w:tabs>
        <w:ind w:left="3045" w:hanging="420"/>
      </w:pPr>
    </w:lvl>
    <w:lvl w:ilvl="7" w:tentative="1">
      <w:start w:val="1"/>
      <w:numFmt w:val="aiueoFullWidth"/>
      <w:lvlText w:val="(%8)"/>
      <w:lvlJc w:val="left"/>
      <w:pPr>
        <w:tabs>
          <w:tab w:val="num" w:pos="3465"/>
        </w:tabs>
        <w:ind w:left="3465" w:hanging="420"/>
      </w:pPr>
    </w:lvl>
    <w:lvl w:ilvl="8" w:tentative="1">
      <w:start w:val="1"/>
      <w:numFmt w:val="decimalEnclosedCircle"/>
      <w:lvlText w:val="%9"/>
      <w:lvlJc w:val="left"/>
      <w:pPr>
        <w:tabs>
          <w:tab w:val="num" w:pos="3885"/>
        </w:tabs>
        <w:ind w:left="3885" w:hanging="420"/>
      </w:pPr>
    </w:lvl>
  </w:abstractNum>
  <w:abstractNum w:abstractNumId="20" w15:restartNumberingAfterBreak="0">
    <w:nsid w:val="7E6250EE"/>
    <w:multiLevelType w:val="hybridMultilevel"/>
    <w:tmpl w:val="1374C566"/>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7F996A7B"/>
    <w:multiLevelType w:val="hybridMultilevel"/>
    <w:tmpl w:val="F828D204"/>
    <w:lvl w:ilvl="0">
      <w:start w:val="1"/>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619750251">
    <w:abstractNumId w:val="5"/>
  </w:num>
  <w:num w:numId="2" w16cid:durableId="1704355593">
    <w:abstractNumId w:val="20"/>
  </w:num>
  <w:num w:numId="3" w16cid:durableId="40371682">
    <w:abstractNumId w:val="12"/>
  </w:num>
  <w:num w:numId="4" w16cid:durableId="1650015126">
    <w:abstractNumId w:val="9"/>
  </w:num>
  <w:num w:numId="5" w16cid:durableId="458425162">
    <w:abstractNumId w:val="17"/>
  </w:num>
  <w:num w:numId="6" w16cid:durableId="1873304914">
    <w:abstractNumId w:val="1"/>
  </w:num>
  <w:num w:numId="7" w16cid:durableId="1310327686">
    <w:abstractNumId w:val="6"/>
  </w:num>
  <w:num w:numId="8" w16cid:durableId="1728262706">
    <w:abstractNumId w:val="0"/>
  </w:num>
  <w:num w:numId="9" w16cid:durableId="1398288469">
    <w:abstractNumId w:val="10"/>
  </w:num>
  <w:num w:numId="10" w16cid:durableId="1801801517">
    <w:abstractNumId w:val="13"/>
  </w:num>
  <w:num w:numId="11" w16cid:durableId="1194072964">
    <w:abstractNumId w:val="18"/>
  </w:num>
  <w:num w:numId="12" w16cid:durableId="1457261117">
    <w:abstractNumId w:val="4"/>
  </w:num>
  <w:num w:numId="13" w16cid:durableId="140267944">
    <w:abstractNumId w:val="21"/>
  </w:num>
  <w:num w:numId="14" w16cid:durableId="1504786269">
    <w:abstractNumId w:val="16"/>
  </w:num>
  <w:num w:numId="15" w16cid:durableId="683365929">
    <w:abstractNumId w:val="3"/>
  </w:num>
  <w:num w:numId="16" w16cid:durableId="779032238">
    <w:abstractNumId w:val="8"/>
  </w:num>
  <w:num w:numId="17" w16cid:durableId="1382628617">
    <w:abstractNumId w:val="11"/>
  </w:num>
  <w:num w:numId="18" w16cid:durableId="1000279058">
    <w:abstractNumId w:val="19"/>
  </w:num>
  <w:num w:numId="19" w16cid:durableId="849639681">
    <w:abstractNumId w:val="14"/>
  </w:num>
  <w:num w:numId="20" w16cid:durableId="1572544625">
    <w:abstractNumId w:val="15"/>
  </w:num>
  <w:num w:numId="21" w16cid:durableId="1201942681">
    <w:abstractNumId w:val="2"/>
  </w:num>
  <w:num w:numId="22" w16cid:durableId="544486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34"/>
    <w:rsid w:val="00444D92"/>
    <w:rsid w:val="008A3D34"/>
    <w:rsid w:val="00A67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70D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left="422" w:hangingChars="200" w:hanging="422"/>
    </w:pPr>
  </w:style>
  <w:style w:type="paragraph" w:styleId="2">
    <w:name w:val="Body Text Indent 2"/>
    <w:basedOn w:val="a"/>
    <w:pPr>
      <w:ind w:left="844" w:hangingChars="400" w:hanging="844"/>
    </w:pPr>
  </w:style>
  <w:style w:type="paragraph" w:styleId="3">
    <w:name w:val="Body Text Indent 3"/>
    <w:basedOn w:val="a"/>
    <w:pPr>
      <w:ind w:firstLineChars="100" w:firstLine="241"/>
    </w:pPr>
  </w:style>
  <w:style w:type="paragraph" w:styleId="a5">
    <w:name w:val="Body Text"/>
    <w:basedOn w:val="a"/>
    <w:pPr>
      <w:spacing w:line="260" w:lineRule="exact"/>
    </w:pPr>
    <w:rPr>
      <w:sz w:val="20"/>
    </w:rPr>
  </w:style>
  <w:style w:type="paragraph" w:customStyle="1" w:styleId="a6">
    <w:name w:val="ﾌｯﾀｰ"/>
    <w:basedOn w:val="a"/>
    <w:pPr>
      <w:tabs>
        <w:tab w:val="center" w:pos="4536"/>
        <w:tab w:val="right" w:pos="9072"/>
      </w:tabs>
      <w:wordWrap w:val="0"/>
      <w:autoSpaceDE w:val="0"/>
      <w:autoSpaceDN w:val="0"/>
      <w:adjustRightInd w:val="0"/>
      <w:spacing w:line="360" w:lineRule="atLeast"/>
    </w:pPr>
    <w:rPr>
      <w:rFonts w:ascii="ＭＳ 明朝" w:hAnsi="Times New Roman"/>
      <w:kern w:val="0"/>
      <w:szCs w:val="18"/>
    </w:rPr>
  </w:style>
  <w:style w:type="paragraph" w:styleId="a7">
    <w:name w:val="header"/>
    <w:basedOn w:val="a"/>
    <w:pPr>
      <w:tabs>
        <w:tab w:val="center" w:pos="4252"/>
        <w:tab w:val="right" w:pos="8504"/>
      </w:tabs>
      <w:snapToGrid w:val="0"/>
    </w:pPr>
    <w:rPr>
      <w:rFonts w:ascii="ＭＳ 明朝"/>
    </w:rPr>
  </w:style>
  <w:style w:type="paragraph" w:styleId="a8">
    <w:name w:val="Block Text"/>
    <w:basedOn w:val="a"/>
    <w:pPr>
      <w:ind w:leftChars="200" w:left="723" w:rightChars="58" w:right="140" w:hangingChars="100" w:hanging="241"/>
    </w:pPr>
  </w:style>
  <w:style w:type="paragraph" w:customStyle="1" w:styleId="a9">
    <w:name w:val="一太郎８/９"/>
    <w:pPr>
      <w:widowControl w:val="0"/>
      <w:wordWrap w:val="0"/>
      <w:autoSpaceDE w:val="0"/>
      <w:autoSpaceDN w:val="0"/>
      <w:adjustRightInd w:val="0"/>
      <w:spacing w:line="221" w:lineRule="atLeast"/>
      <w:jc w:val="both"/>
    </w:pPr>
    <w:rPr>
      <w:rFonts w:ascii="ＭＳ 明朝"/>
      <w:spacing w:val="4"/>
    </w:rPr>
  </w:style>
  <w:style w:type="paragraph" w:styleId="aa">
    <w:name w:val="footer"/>
    <w:basedOn w:val="a"/>
    <w:pPr>
      <w:tabs>
        <w:tab w:val="center" w:pos="4252"/>
        <w:tab w:val="right" w:pos="8504"/>
      </w:tabs>
      <w:snapToGrid w:val="0"/>
    </w:pPr>
    <w:rPr>
      <w:rFonts w:ascii="ＭＳ 明朝"/>
      <w:sz w:val="24"/>
    </w:rPr>
  </w:style>
  <w:style w:type="paragraph" w:styleId="ab">
    <w:name w:val="Balloon Text"/>
    <w:basedOn w:val="a"/>
    <w:semiHidden/>
    <w:rPr>
      <w:rFonts w:ascii="Arial" w:eastAsia="ＭＳ ゴシック" w:hAnsi="Arial"/>
      <w:sz w:val="18"/>
      <w:szCs w:val="18"/>
    </w:rPr>
  </w:style>
  <w:style w:type="paragraph" w:styleId="20">
    <w:name w:val="Body Text 2"/>
    <w:basedOn w:val="a"/>
    <w:pPr>
      <w:jc w:val="distribute"/>
    </w:pPr>
    <w:rPr>
      <w:rFonts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2025-09-19T07:30:00Z</dcterms:created>
  <dcterms:modified xsi:type="dcterms:W3CDTF">2025-09-19T07:30:00Z</dcterms:modified>
</cp:coreProperties>
</file>