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A064" w14:textId="77777777" w:rsidR="00075F8B" w:rsidRPr="0020248C" w:rsidRDefault="00075F8B">
      <w:pPr>
        <w:rPr>
          <w:rFonts w:asciiTheme="minorEastAsia" w:eastAsiaTheme="minorEastAsia" w:hAnsiTheme="minorEastAsia" w:cs="Times New Roman"/>
          <w:spacing w:val="12"/>
          <w:szCs w:val="21"/>
        </w:rPr>
      </w:pPr>
      <w:r w:rsidRPr="0020248C">
        <w:rPr>
          <w:rFonts w:asciiTheme="minorEastAsia" w:eastAsiaTheme="minorEastAsia" w:hAnsiTheme="minorEastAsia" w:cs="ＭＳ ゴシック" w:hint="eastAsia"/>
          <w:szCs w:val="21"/>
        </w:rPr>
        <w:t>別紙９</w:t>
      </w:r>
    </w:p>
    <w:p w14:paraId="45C111BE" w14:textId="77777777" w:rsidR="00075F8B" w:rsidRPr="0020248C" w:rsidRDefault="00075F8B">
      <w:pPr>
        <w:jc w:val="center"/>
        <w:rPr>
          <w:rFonts w:asciiTheme="minorEastAsia" w:eastAsiaTheme="minorEastAsia" w:hAnsiTheme="minorEastAsia" w:cs="Times New Roman"/>
          <w:spacing w:val="12"/>
          <w:szCs w:val="21"/>
        </w:rPr>
      </w:pPr>
      <w:r w:rsidRPr="0020248C">
        <w:rPr>
          <w:rFonts w:asciiTheme="minorEastAsia" w:eastAsiaTheme="minorEastAsia" w:hAnsiTheme="minorEastAsia" w:hint="eastAsia"/>
          <w:szCs w:val="21"/>
        </w:rPr>
        <w:t>汚水等の処理の方法</w:t>
      </w:r>
    </w:p>
    <w:p w14:paraId="1AD271C7" w14:textId="77777777" w:rsidR="00075F8B" w:rsidRPr="0020248C" w:rsidRDefault="00075F8B">
      <w:pPr>
        <w:rPr>
          <w:rFonts w:asciiTheme="minorEastAsia" w:eastAsiaTheme="minorEastAsia" w:hAnsiTheme="minorEastAsia" w:cs="Times New Roman"/>
          <w:spacing w:val="12"/>
          <w:szCs w:val="21"/>
        </w:rPr>
      </w:pPr>
    </w:p>
    <w:tbl>
      <w:tblPr>
        <w:tblW w:w="95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866"/>
        <w:gridCol w:w="878"/>
        <w:gridCol w:w="879"/>
        <w:gridCol w:w="879"/>
        <w:gridCol w:w="879"/>
        <w:gridCol w:w="879"/>
        <w:gridCol w:w="879"/>
        <w:gridCol w:w="879"/>
        <w:gridCol w:w="879"/>
      </w:tblGrid>
      <w:tr w:rsidR="00552863" w:rsidRPr="0020248C" w14:paraId="223F7E32" w14:textId="77777777" w:rsidTr="0055286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3AB4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工場又は事業場に</w:t>
            </w:r>
          </w:p>
          <w:p w14:paraId="08AE56F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おける施設番号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A7CC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273C0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0D45325C" w14:textId="77777777" w:rsidTr="0055286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8F7F0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処理施設の</w:t>
            </w:r>
            <w:r w:rsidR="0020248C" w:rsidRPr="0020248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設置場所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C9FB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B85B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0B33535E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9A8D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設置年月日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F53DE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1269F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552863" w:rsidRPr="0020248C" w14:paraId="44F36846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1FA1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工事着手予定年月日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32B81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8B8B8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552863" w:rsidRPr="0020248C" w14:paraId="73FA073F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421F7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工事完成予定年月日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7E715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8EF1E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552863" w:rsidRPr="0020248C" w14:paraId="5797C430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4E250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使用開始予定年月日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AFC98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90B6B" w14:textId="77777777" w:rsidR="00075F8B" w:rsidRPr="0020248C" w:rsidRDefault="0020248C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552863" w:rsidRPr="0020248C" w14:paraId="2D5B36D9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E47BE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種類及び形式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329D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96457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7D54B5D0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3E31F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構　　　造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CF04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9DF3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2E7E5ED5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FEA5E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/>
                <w:color w:val="auto"/>
                <w:szCs w:val="21"/>
              </w:rPr>
              <w:fldChar w:fldCharType="begin"/>
            </w:r>
            <w:r w:rsidRPr="0020248C">
              <w:rPr>
                <w:rFonts w:asciiTheme="minorEastAsia" w:eastAsiaTheme="minorEastAsia" w:hAnsiTheme="minorEastAsia"/>
                <w:color w:val="auto"/>
                <w:szCs w:val="21"/>
              </w:rPr>
              <w:instrText>eq \o\ad(</w:instrText>
            </w:r>
            <w:r w:rsidRPr="0020248C">
              <w:rPr>
                <w:rFonts w:asciiTheme="minorEastAsia" w:eastAsiaTheme="minorEastAsia" w:hAnsiTheme="minorEastAsia" w:hint="eastAsia"/>
                <w:szCs w:val="21"/>
              </w:rPr>
              <w:instrText>主要寸法</w:instrText>
            </w:r>
            <w:r w:rsidRPr="0020248C">
              <w:rPr>
                <w:rFonts w:asciiTheme="minorEastAsia" w:eastAsiaTheme="minorEastAsia" w:hAnsiTheme="minorEastAsia"/>
                <w:color w:val="auto"/>
                <w:szCs w:val="21"/>
              </w:rPr>
              <w:instrText>,</w:instrText>
            </w:r>
            <w:r w:rsidRPr="0020248C">
              <w:rPr>
                <w:rFonts w:asciiTheme="minorEastAsia" w:eastAsiaTheme="minorEastAsia" w:hAnsiTheme="minorEastAsia" w:hint="eastAsia"/>
                <w:color w:val="auto"/>
                <w:szCs w:val="21"/>
              </w:rPr>
              <w:instrText xml:space="preserve">　　　　</w:instrText>
            </w:r>
            <w:r w:rsidRPr="0020248C">
              <w:rPr>
                <w:rFonts w:asciiTheme="minorEastAsia" w:eastAsiaTheme="minorEastAsia" w:hAnsiTheme="minorEastAsia"/>
                <w:color w:val="auto"/>
                <w:szCs w:val="21"/>
              </w:rPr>
              <w:instrText xml:space="preserve"> )</w:instrText>
            </w:r>
            <w:r w:rsidRPr="0020248C">
              <w:rPr>
                <w:rFonts w:asciiTheme="minorEastAsia" w:eastAsiaTheme="minorEastAsia" w:hAnsiTheme="minorEastAsia"/>
                <w:color w:val="auto"/>
                <w:szCs w:val="21"/>
              </w:rPr>
              <w:fldChar w:fldCharType="end"/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EF118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3CA22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4D2E3819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8DB1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能　　　力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A90D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2A55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7D63E232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AFF2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処理の方式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B86D5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0896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7D218743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997B0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処理の系統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D4122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89B7B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6067C7EA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EFD6B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集水及び導水の方法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CB0E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AC51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33F015B9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D3D9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使用時間間隔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FAA2E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0A3FD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1F52224A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E3ADE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１日当たりの使用時間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5164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3EA5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42EC9E65" w14:textId="77777777" w:rsidTr="0055286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2F1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使用の季節変動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CBC9A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C2B79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136F24F6" w14:textId="77777777" w:rsidTr="0055286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54F94" w14:textId="77777777" w:rsidR="00075F8B" w:rsidRPr="0020248C" w:rsidRDefault="0020248C" w:rsidP="00D760E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消耗資材の</w:t>
            </w:r>
            <w:r w:rsidR="00075F8B" w:rsidRPr="0020248C">
              <w:rPr>
                <w:rFonts w:asciiTheme="minorEastAsia" w:eastAsiaTheme="minorEastAsia" w:hAnsiTheme="minorEastAsia" w:hint="eastAsia"/>
                <w:szCs w:val="21"/>
              </w:rPr>
              <w:t>１日当たりの用途別使用量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A8DC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EAB5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20248C" w:rsidRPr="0020248C" w14:paraId="0FB2EB5F" w14:textId="77777777" w:rsidTr="0055286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99F60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汚</w:t>
            </w:r>
          </w:p>
          <w:p w14:paraId="0293ED9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水</w:t>
            </w:r>
          </w:p>
          <w:p w14:paraId="000E407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14:paraId="3DCB5505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3C89781A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汚</w:t>
            </w:r>
          </w:p>
          <w:p w14:paraId="00D15DCF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染</w:t>
            </w:r>
          </w:p>
          <w:p w14:paraId="7B0871F0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状</w:t>
            </w:r>
          </w:p>
          <w:p w14:paraId="0E07F6AF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態</w:t>
            </w:r>
          </w:p>
          <w:p w14:paraId="628F4534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及</w:t>
            </w:r>
          </w:p>
          <w:p w14:paraId="2D5ECD7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び</w:t>
            </w:r>
          </w:p>
          <w:p w14:paraId="28FDCF9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量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26B0A" w14:textId="77777777" w:rsidR="00075F8B" w:rsidRPr="0020248C" w:rsidRDefault="00075F8B" w:rsidP="00D760E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種</w:t>
            </w:r>
            <w:r w:rsidR="00D760E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0248C">
              <w:rPr>
                <w:rFonts w:asciiTheme="minorEastAsia" w:eastAsiaTheme="minorEastAsia" w:hAnsiTheme="minorEastAsia" w:hint="eastAsia"/>
                <w:szCs w:val="21"/>
              </w:rPr>
              <w:t>類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13087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通　　常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F9957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最　　大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A6078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通　　常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3A878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 xml:space="preserve">　　最　　大</w:t>
            </w:r>
          </w:p>
        </w:tc>
      </w:tr>
      <w:tr w:rsidR="00552863" w:rsidRPr="0020248C" w14:paraId="0577C6D7" w14:textId="77777777" w:rsidTr="0055286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C64F1" w14:textId="77777777" w:rsidR="00075F8B" w:rsidRPr="0020248C" w:rsidRDefault="00075F8B">
            <w:pPr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94BB1" w14:textId="77777777" w:rsidR="00075F8B" w:rsidRPr="0020248C" w:rsidRDefault="00075F8B">
            <w:pPr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98C7B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F39F5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F1571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654AF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BA619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FF5E8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9A38A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3D24E" w14:textId="77777777" w:rsidR="00075F8B" w:rsidRPr="0020248C" w:rsidRDefault="00075F8B" w:rsidP="0020248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処理後</w:t>
            </w:r>
          </w:p>
        </w:tc>
      </w:tr>
      <w:tr w:rsidR="00552863" w:rsidRPr="0020248C" w14:paraId="1483FA62" w14:textId="77777777" w:rsidTr="00552863">
        <w:tblPrEx>
          <w:tblCellMar>
            <w:top w:w="0" w:type="dxa"/>
            <w:bottom w:w="0" w:type="dxa"/>
          </w:tblCellMar>
        </w:tblPrEx>
        <w:trPr>
          <w:cantSplit/>
          <w:trHeight w:val="2636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EB0A" w14:textId="77777777" w:rsidR="00075F8B" w:rsidRPr="0020248C" w:rsidRDefault="00075F8B">
            <w:pPr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CBCAC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EC46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0E2C2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7E952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EB52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83BC8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A64B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67A0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4253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38F0F793" w14:textId="77777777" w:rsidTr="0055286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947D0" w14:textId="77777777" w:rsidR="00075F8B" w:rsidRPr="0020248C" w:rsidRDefault="00075F8B">
            <w:pPr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B19C" w14:textId="77777777" w:rsidR="00075F8B" w:rsidRPr="0020248C" w:rsidRDefault="00075F8B" w:rsidP="00D760E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量（</w:t>
            </w:r>
            <w:r w:rsidR="00D760E1">
              <w:rPr>
                <w:rFonts w:asciiTheme="minorEastAsia" w:eastAsiaTheme="minorEastAsia" w:hAnsiTheme="minorEastAsia" w:hint="eastAsia"/>
                <w:szCs w:val="21"/>
              </w:rPr>
              <w:t>㎥</w:t>
            </w:r>
            <w:r w:rsidRPr="0020248C">
              <w:rPr>
                <w:rFonts w:asciiTheme="minorEastAsia" w:eastAsiaTheme="minorEastAsia" w:hAnsiTheme="minorEastAsia" w:hint="eastAsia"/>
                <w:szCs w:val="21"/>
              </w:rPr>
              <w:t>／日）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E663E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537AF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60246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21F2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11DD1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192D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A6F75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2CE4B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6A1F7F51" w14:textId="77777777" w:rsidTr="0055286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6A490" w14:textId="77777777" w:rsidR="00075F8B" w:rsidRPr="0020248C" w:rsidRDefault="00075F8B" w:rsidP="0018581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残さの種類</w:t>
            </w:r>
            <w:r w:rsidR="00D760E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0248C">
              <w:rPr>
                <w:rFonts w:asciiTheme="minorEastAsia" w:eastAsiaTheme="minorEastAsia" w:hAnsiTheme="minorEastAsia" w:hint="eastAsia"/>
                <w:szCs w:val="21"/>
              </w:rPr>
              <w:t>１月間の種類別生成量及び処理方法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3D9D8" w14:textId="77777777" w:rsidR="00075F8B" w:rsidRPr="00D760E1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8E96A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552863" w:rsidRPr="0020248C" w14:paraId="725A6B3B" w14:textId="77777777" w:rsidTr="0055286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3159" w14:textId="77777777" w:rsidR="00075F8B" w:rsidRPr="0020248C" w:rsidRDefault="00075F8B" w:rsidP="00D760E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0248C">
              <w:rPr>
                <w:rFonts w:asciiTheme="minorEastAsia" w:eastAsiaTheme="minorEastAsia" w:hAnsiTheme="minorEastAsia" w:hint="eastAsia"/>
                <w:szCs w:val="21"/>
              </w:rPr>
              <w:t>その他参考となるべき事項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04E3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6555" w14:textId="77777777" w:rsidR="00075F8B" w:rsidRPr="0020248C" w:rsidRDefault="00075F8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8" w:lineRule="atLeas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</w:tbl>
    <w:p w14:paraId="11D0B238" w14:textId="77777777" w:rsidR="00075F8B" w:rsidRPr="0020248C" w:rsidRDefault="00075F8B" w:rsidP="00D760E1">
      <w:pPr>
        <w:rPr>
          <w:rFonts w:asciiTheme="minorEastAsia" w:eastAsiaTheme="minorEastAsia" w:hAnsiTheme="minorEastAsia" w:cs="Times New Roman"/>
          <w:szCs w:val="21"/>
        </w:rPr>
      </w:pPr>
      <w:r w:rsidRPr="0020248C">
        <w:rPr>
          <w:rFonts w:asciiTheme="minorEastAsia" w:eastAsiaTheme="minorEastAsia" w:hAnsiTheme="minorEastAsia" w:hint="eastAsia"/>
          <w:szCs w:val="21"/>
        </w:rPr>
        <w:t xml:space="preserve">　備考　汚水等の汚染状態の欄には</w:t>
      </w:r>
      <w:r w:rsidR="00D760E1">
        <w:rPr>
          <w:rFonts w:asciiTheme="minorEastAsia" w:eastAsiaTheme="minorEastAsia" w:hAnsiTheme="minorEastAsia" w:hint="eastAsia"/>
          <w:szCs w:val="21"/>
        </w:rPr>
        <w:t>、有害物質による汚染状態について記載する</w:t>
      </w:r>
      <w:r w:rsidRPr="0020248C">
        <w:rPr>
          <w:rFonts w:asciiTheme="minorEastAsia" w:eastAsiaTheme="minorEastAsia" w:hAnsiTheme="minorEastAsia" w:hint="eastAsia"/>
          <w:szCs w:val="21"/>
        </w:rPr>
        <w:t>こと。</w:t>
      </w:r>
    </w:p>
    <w:sectPr w:rsidR="00075F8B" w:rsidRPr="0020248C" w:rsidSect="0020248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6EF1" w14:textId="77777777" w:rsidR="001B2B5D" w:rsidRDefault="001B2B5D">
      <w:r>
        <w:separator/>
      </w:r>
    </w:p>
  </w:endnote>
  <w:endnote w:type="continuationSeparator" w:id="0">
    <w:p w14:paraId="614CEA1A" w14:textId="77777777" w:rsidR="001B2B5D" w:rsidRDefault="001B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E4D3" w14:textId="77777777" w:rsidR="00075F8B" w:rsidRDefault="00075F8B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E24D" w14:textId="77777777" w:rsidR="001B2B5D" w:rsidRDefault="001B2B5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35C14" w14:textId="77777777" w:rsidR="001B2B5D" w:rsidRDefault="001B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79B0" w14:textId="77777777" w:rsidR="00075F8B" w:rsidRDefault="00075F8B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8C"/>
    <w:rsid w:val="00075F8B"/>
    <w:rsid w:val="0018581D"/>
    <w:rsid w:val="001B2B5D"/>
    <w:rsid w:val="0020248C"/>
    <w:rsid w:val="00552863"/>
    <w:rsid w:val="00B0652C"/>
    <w:rsid w:val="00C97E64"/>
    <w:rsid w:val="00D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87319"/>
  <w14:defaultImageDpi w14:val="0"/>
  <w15:docId w15:val="{9805408F-67E3-41F4-B73F-87ACEF73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8C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5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581D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185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581D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地盤沈下データ処理装置２</dc:creator>
  <cp:keywords/>
  <dc:description/>
  <cp:lastModifiedBy>辻 友日</cp:lastModifiedBy>
  <cp:revision>2</cp:revision>
  <cp:lastPrinted>2003-01-23T02:53:00Z</cp:lastPrinted>
  <dcterms:created xsi:type="dcterms:W3CDTF">2025-09-19T07:49:00Z</dcterms:created>
  <dcterms:modified xsi:type="dcterms:W3CDTF">2025-09-19T07:49:00Z</dcterms:modified>
</cp:coreProperties>
</file>