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92" w:rsidRPr="00AD2328" w:rsidRDefault="006D0A6A" w:rsidP="00AD2328">
      <w:pPr>
        <w:jc w:val="center"/>
        <w:rPr>
          <w:sz w:val="28"/>
          <w:szCs w:val="28"/>
        </w:rPr>
      </w:pPr>
      <w:r w:rsidRPr="00AD2328">
        <w:rPr>
          <w:rFonts w:hint="eastAsia"/>
          <w:sz w:val="28"/>
          <w:szCs w:val="28"/>
        </w:rPr>
        <w:t>墓地の経営状況報告書</w:t>
      </w:r>
    </w:p>
    <w:p w:rsidR="00AD2328" w:rsidRDefault="00AD2328" w:rsidP="00AD2328"/>
    <w:p w:rsidR="00AD2328" w:rsidRDefault="00AD2328" w:rsidP="00AD2328">
      <w:pPr>
        <w:jc w:val="right"/>
      </w:pPr>
      <w:r>
        <w:rPr>
          <w:rFonts w:hint="eastAsia"/>
        </w:rPr>
        <w:t xml:space="preserve">　　年　　月　　日</w:t>
      </w:r>
    </w:p>
    <w:p w:rsidR="00AD2328" w:rsidRDefault="00AD2328" w:rsidP="00AD2328">
      <w:r>
        <w:rPr>
          <w:rFonts w:hint="eastAsia"/>
        </w:rPr>
        <w:t>（あて先）札幌市長</w:t>
      </w:r>
    </w:p>
    <w:p w:rsidR="00882159" w:rsidRDefault="00882159" w:rsidP="00AD2328"/>
    <w:p w:rsidR="00AD2328" w:rsidRDefault="00A60AAA" w:rsidP="00AD2328">
      <w:pPr>
        <w:ind w:leftChars="1500" w:left="3620"/>
        <w:jc w:val="left"/>
      </w:pPr>
      <w:r>
        <w:rPr>
          <w:rFonts w:hint="eastAsia"/>
        </w:rPr>
        <w:t>報告者</w:t>
      </w:r>
      <w:r w:rsidR="00AD2328">
        <w:rPr>
          <w:rFonts w:hint="eastAsia"/>
        </w:rPr>
        <w:t xml:space="preserve">　所 在 地　</w:t>
      </w:r>
    </w:p>
    <w:p w:rsidR="00AD2328" w:rsidRDefault="00AD2328" w:rsidP="00AD2328">
      <w:pPr>
        <w:ind w:firstLineChars="1900" w:firstLine="4585"/>
      </w:pPr>
      <w:r>
        <w:rPr>
          <w:rFonts w:hint="eastAsia"/>
        </w:rPr>
        <w:t xml:space="preserve">法人名称　</w:t>
      </w:r>
    </w:p>
    <w:p w:rsidR="00AD2328" w:rsidRDefault="000923F6" w:rsidP="00AD2328">
      <w:pPr>
        <w:ind w:firstLineChars="1900" w:firstLine="4585"/>
      </w:pPr>
      <w:r>
        <w:rPr>
          <w:rFonts w:hint="eastAsia"/>
        </w:rPr>
        <w:t xml:space="preserve">代表役員　　　　　　　　　　　　</w:t>
      </w:r>
    </w:p>
    <w:p w:rsidR="00AD2328" w:rsidRDefault="00AD2328"/>
    <w:p w:rsidR="00A60AAA" w:rsidRDefault="003F0767">
      <w:r>
        <w:rPr>
          <w:rFonts w:hint="eastAsia"/>
        </w:rPr>
        <w:t>○</w:t>
      </w:r>
      <w:r w:rsidR="00EB684E">
        <w:rPr>
          <w:rFonts w:hint="eastAsia"/>
        </w:rPr>
        <w:t xml:space="preserve">　</w:t>
      </w:r>
      <w:r w:rsidR="00AE74BE">
        <w:rPr>
          <w:rFonts w:hint="eastAsia"/>
        </w:rPr>
        <w:t xml:space="preserve">　</w:t>
      </w:r>
      <w:r w:rsidR="00A60AAA">
        <w:rPr>
          <w:rFonts w:hint="eastAsia"/>
        </w:rPr>
        <w:t>年度</w:t>
      </w:r>
      <w:r w:rsidR="00AE74BE">
        <w:rPr>
          <w:rFonts w:hint="eastAsia"/>
        </w:rPr>
        <w:t>（前年度）</w:t>
      </w:r>
      <w:r>
        <w:rPr>
          <w:rFonts w:hint="eastAsia"/>
        </w:rPr>
        <w:t>の経営概要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7554"/>
      </w:tblGrid>
      <w:tr w:rsidR="00A60AAA" w:rsidTr="00D90D06">
        <w:trPr>
          <w:trHeight w:val="19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F0767" w:rsidRDefault="00A60AAA" w:rsidP="003F0767">
            <w:r>
              <w:rPr>
                <w:rFonts w:hint="eastAsia"/>
              </w:rPr>
              <w:t xml:space="preserve">１　</w:t>
            </w:r>
            <w:r w:rsidR="003F0767">
              <w:rPr>
                <w:rFonts w:hint="eastAsia"/>
              </w:rPr>
              <w:t>墓地等</w:t>
            </w:r>
            <w:r w:rsidR="00025F12">
              <w:rPr>
                <w:rFonts w:hint="eastAsia"/>
              </w:rPr>
              <w:t>の</w:t>
            </w:r>
          </w:p>
          <w:p w:rsidR="004B0FFF" w:rsidRPr="00A60AAA" w:rsidRDefault="00A60AAA" w:rsidP="004B0FFF">
            <w:pPr>
              <w:ind w:firstLineChars="200" w:firstLine="483"/>
            </w:pPr>
            <w:r>
              <w:rPr>
                <w:rFonts w:hint="eastAsia"/>
              </w:rPr>
              <w:t>販売</w:t>
            </w:r>
          </w:p>
        </w:tc>
        <w:tc>
          <w:tcPr>
            <w:tcW w:w="75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60AAA" w:rsidRDefault="00A60AAA" w:rsidP="00AF74B4">
            <w:pPr>
              <w:ind w:left="241" w:hangingChars="100" w:hanging="241"/>
            </w:pPr>
          </w:p>
        </w:tc>
      </w:tr>
      <w:tr w:rsidR="00A60AAA" w:rsidTr="00D90D06">
        <w:trPr>
          <w:trHeight w:val="1984"/>
        </w:trPr>
        <w:tc>
          <w:tcPr>
            <w:tcW w:w="1828" w:type="dxa"/>
            <w:tcBorders>
              <w:left w:val="single" w:sz="12" w:space="0" w:color="auto"/>
              <w:right w:val="double" w:sz="4" w:space="0" w:color="auto"/>
            </w:tcBorders>
          </w:tcPr>
          <w:p w:rsidR="003F0767" w:rsidRDefault="00A60AAA" w:rsidP="00AE74BE">
            <w:r>
              <w:rPr>
                <w:rFonts w:hint="eastAsia"/>
              </w:rPr>
              <w:t xml:space="preserve">２　</w:t>
            </w:r>
            <w:r w:rsidR="003F0767">
              <w:rPr>
                <w:rFonts w:hint="eastAsia"/>
              </w:rPr>
              <w:t>墓地等の</w:t>
            </w:r>
          </w:p>
          <w:p w:rsidR="00A60AAA" w:rsidRDefault="00A60AAA" w:rsidP="003F0767">
            <w:pPr>
              <w:ind w:firstLineChars="200" w:firstLine="483"/>
            </w:pPr>
            <w:r>
              <w:rPr>
                <w:rFonts w:hint="eastAsia"/>
              </w:rPr>
              <w:t>維持管理</w:t>
            </w:r>
          </w:p>
        </w:tc>
        <w:tc>
          <w:tcPr>
            <w:tcW w:w="7554" w:type="dxa"/>
            <w:tcBorders>
              <w:left w:val="double" w:sz="4" w:space="0" w:color="auto"/>
              <w:right w:val="single" w:sz="12" w:space="0" w:color="auto"/>
            </w:tcBorders>
          </w:tcPr>
          <w:p w:rsidR="00882159" w:rsidRPr="00882159" w:rsidRDefault="00882159" w:rsidP="00882159"/>
        </w:tc>
      </w:tr>
      <w:tr w:rsidR="00A60AAA" w:rsidTr="00D90D06">
        <w:trPr>
          <w:trHeight w:val="1464"/>
        </w:trPr>
        <w:tc>
          <w:tcPr>
            <w:tcW w:w="1828" w:type="dxa"/>
            <w:tcBorders>
              <w:left w:val="single" w:sz="12" w:space="0" w:color="auto"/>
              <w:right w:val="double" w:sz="4" w:space="0" w:color="auto"/>
            </w:tcBorders>
          </w:tcPr>
          <w:p w:rsidR="003F0767" w:rsidRDefault="00A60AAA">
            <w:r>
              <w:rPr>
                <w:rFonts w:hint="eastAsia"/>
              </w:rPr>
              <w:t xml:space="preserve">３　</w:t>
            </w:r>
            <w:r w:rsidR="003F0767">
              <w:rPr>
                <w:rFonts w:hint="eastAsia"/>
              </w:rPr>
              <w:t>墓地等の</w:t>
            </w:r>
          </w:p>
          <w:p w:rsidR="00A60AAA" w:rsidRDefault="00A60AAA" w:rsidP="003F0767">
            <w:pPr>
              <w:ind w:firstLineChars="200" w:firstLine="483"/>
            </w:pPr>
            <w:r>
              <w:rPr>
                <w:rFonts w:hint="eastAsia"/>
              </w:rPr>
              <w:t>広報</w:t>
            </w:r>
          </w:p>
        </w:tc>
        <w:tc>
          <w:tcPr>
            <w:tcW w:w="7554" w:type="dxa"/>
            <w:tcBorders>
              <w:left w:val="double" w:sz="4" w:space="0" w:color="auto"/>
              <w:right w:val="single" w:sz="12" w:space="0" w:color="auto"/>
            </w:tcBorders>
          </w:tcPr>
          <w:p w:rsidR="004B0FFF" w:rsidRDefault="004B0FFF"/>
        </w:tc>
      </w:tr>
      <w:tr w:rsidR="004B0FFF" w:rsidTr="00D90D06">
        <w:trPr>
          <w:trHeight w:val="1984"/>
        </w:trPr>
        <w:tc>
          <w:tcPr>
            <w:tcW w:w="1828" w:type="dxa"/>
            <w:tcBorders>
              <w:left w:val="single" w:sz="12" w:space="0" w:color="auto"/>
              <w:right w:val="double" w:sz="4" w:space="0" w:color="auto"/>
            </w:tcBorders>
          </w:tcPr>
          <w:p w:rsidR="004B0FFF" w:rsidRDefault="004B0FFF" w:rsidP="00747D05">
            <w:r>
              <w:rPr>
                <w:rFonts w:hint="eastAsia"/>
              </w:rPr>
              <w:t>４　収益事業</w:t>
            </w:r>
          </w:p>
          <w:p w:rsidR="004B0FFF" w:rsidRDefault="004B0FFF" w:rsidP="004B0FFF">
            <w:pPr>
              <w:ind w:firstLineChars="200" w:firstLine="483"/>
            </w:pPr>
            <w:r>
              <w:rPr>
                <w:rFonts w:hint="eastAsia"/>
              </w:rPr>
              <w:t>の概要</w:t>
            </w:r>
          </w:p>
        </w:tc>
        <w:tc>
          <w:tcPr>
            <w:tcW w:w="7554" w:type="dxa"/>
            <w:tcBorders>
              <w:left w:val="double" w:sz="4" w:space="0" w:color="auto"/>
              <w:right w:val="single" w:sz="12" w:space="0" w:color="auto"/>
            </w:tcBorders>
          </w:tcPr>
          <w:p w:rsidR="004B0FFF" w:rsidRDefault="004B0FFF" w:rsidP="004B0FFF">
            <w:pPr>
              <w:ind w:left="241" w:hangingChars="100" w:hanging="241"/>
            </w:pPr>
          </w:p>
          <w:p w:rsidR="009028F7" w:rsidRDefault="009028F7" w:rsidP="004B0FFF">
            <w:pPr>
              <w:ind w:left="241" w:hangingChars="100" w:hanging="241"/>
            </w:pPr>
          </w:p>
          <w:p w:rsidR="009028F7" w:rsidRDefault="009028F7" w:rsidP="004B0FFF">
            <w:pPr>
              <w:ind w:left="241" w:hangingChars="100" w:hanging="241"/>
            </w:pPr>
          </w:p>
          <w:p w:rsidR="009028F7" w:rsidRDefault="009028F7" w:rsidP="004B0FFF">
            <w:pPr>
              <w:ind w:left="241" w:hangingChars="100" w:hanging="241"/>
            </w:pPr>
          </w:p>
          <w:p w:rsidR="009028F7" w:rsidRDefault="009028F7" w:rsidP="004B0FFF">
            <w:pPr>
              <w:ind w:left="241" w:hangingChars="100" w:hanging="241"/>
            </w:pPr>
          </w:p>
        </w:tc>
      </w:tr>
      <w:tr w:rsidR="004B0FFF" w:rsidTr="00D90D06">
        <w:trPr>
          <w:trHeight w:val="1984"/>
        </w:trPr>
        <w:tc>
          <w:tcPr>
            <w:tcW w:w="1828" w:type="dxa"/>
            <w:tcBorders>
              <w:left w:val="single" w:sz="12" w:space="0" w:color="auto"/>
              <w:right w:val="double" w:sz="4" w:space="0" w:color="auto"/>
            </w:tcBorders>
          </w:tcPr>
          <w:p w:rsidR="004B0FFF" w:rsidRDefault="004B0FFF" w:rsidP="00B76E90">
            <w:bookmarkStart w:id="0" w:name="_GoBack"/>
            <w:bookmarkEnd w:id="0"/>
            <w:r>
              <w:rPr>
                <w:rFonts w:hint="eastAsia"/>
              </w:rPr>
              <w:lastRenderedPageBreak/>
              <w:t>５　法人事業</w:t>
            </w:r>
          </w:p>
          <w:p w:rsidR="004B0FFF" w:rsidRDefault="004B0FFF" w:rsidP="004B0FFF">
            <w:pPr>
              <w:ind w:firstLineChars="200" w:firstLine="483"/>
            </w:pPr>
            <w:r>
              <w:rPr>
                <w:rFonts w:hint="eastAsia"/>
              </w:rPr>
              <w:t>の概要</w:t>
            </w:r>
          </w:p>
        </w:tc>
        <w:tc>
          <w:tcPr>
            <w:tcW w:w="7554" w:type="dxa"/>
            <w:tcBorders>
              <w:left w:val="double" w:sz="4" w:space="0" w:color="auto"/>
              <w:right w:val="single" w:sz="12" w:space="0" w:color="auto"/>
            </w:tcBorders>
          </w:tcPr>
          <w:p w:rsidR="004B0FFF" w:rsidRDefault="004B0FFF" w:rsidP="004B0FFF"/>
        </w:tc>
      </w:tr>
      <w:tr w:rsidR="004B0FFF" w:rsidTr="00D90D06">
        <w:trPr>
          <w:trHeight w:val="198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B0FFF" w:rsidRDefault="004B0FFF">
            <w:r>
              <w:rPr>
                <w:rFonts w:hint="eastAsia"/>
              </w:rPr>
              <w:t>６　全体収益</w:t>
            </w:r>
          </w:p>
          <w:p w:rsidR="004B0FFF" w:rsidRDefault="004B0FFF" w:rsidP="004B0FFF">
            <w:pPr>
              <w:ind w:firstLineChars="200" w:firstLine="483"/>
            </w:pPr>
            <w:r>
              <w:rPr>
                <w:rFonts w:hint="eastAsia"/>
              </w:rPr>
              <w:t>の概要</w:t>
            </w:r>
          </w:p>
        </w:tc>
        <w:tc>
          <w:tcPr>
            <w:tcW w:w="755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B0FFF" w:rsidRDefault="004B0FFF" w:rsidP="004B0FFF">
            <w:pPr>
              <w:ind w:left="241" w:hangingChars="100" w:hanging="241"/>
            </w:pPr>
          </w:p>
        </w:tc>
      </w:tr>
    </w:tbl>
    <w:p w:rsidR="00882159" w:rsidRDefault="00882159" w:rsidP="006D0A6A"/>
    <w:p w:rsidR="006E3BF4" w:rsidRDefault="003F0767" w:rsidP="006D0A6A">
      <w:r>
        <w:rPr>
          <w:rFonts w:hint="eastAsia"/>
        </w:rPr>
        <w:t>○</w:t>
      </w:r>
      <w:r w:rsidR="00EB684E">
        <w:rPr>
          <w:rFonts w:hint="eastAsia"/>
        </w:rPr>
        <w:t xml:space="preserve">　</w:t>
      </w:r>
      <w:r w:rsidR="00AE74BE">
        <w:rPr>
          <w:rFonts w:hint="eastAsia"/>
        </w:rPr>
        <w:t xml:space="preserve">　</w:t>
      </w:r>
      <w:r w:rsidR="006E3BF4">
        <w:rPr>
          <w:rFonts w:hint="eastAsia"/>
        </w:rPr>
        <w:t>年度</w:t>
      </w:r>
      <w:r w:rsidR="00AE74BE">
        <w:rPr>
          <w:rFonts w:hint="eastAsia"/>
        </w:rPr>
        <w:t>（今年度）</w:t>
      </w:r>
      <w:r>
        <w:rPr>
          <w:rFonts w:hint="eastAsia"/>
        </w:rPr>
        <w:t>の事業計画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7554"/>
      </w:tblGrid>
      <w:tr w:rsidR="00007FF9" w:rsidTr="00D90D06">
        <w:trPr>
          <w:trHeight w:val="198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25F12" w:rsidRDefault="00007FF9" w:rsidP="00007FF9">
            <w:r>
              <w:rPr>
                <w:rFonts w:hint="eastAsia"/>
              </w:rPr>
              <w:t xml:space="preserve">１　</w:t>
            </w:r>
            <w:r w:rsidR="00025F12">
              <w:rPr>
                <w:rFonts w:hint="eastAsia"/>
              </w:rPr>
              <w:t>墓地等の</w:t>
            </w:r>
          </w:p>
          <w:p w:rsidR="00007FF9" w:rsidRPr="00A60AAA" w:rsidRDefault="00025F12" w:rsidP="00025F12">
            <w:pPr>
              <w:ind w:firstLineChars="200" w:firstLine="483"/>
            </w:pPr>
            <w:r>
              <w:rPr>
                <w:rFonts w:hint="eastAsia"/>
              </w:rPr>
              <w:t>販売</w:t>
            </w:r>
          </w:p>
        </w:tc>
        <w:tc>
          <w:tcPr>
            <w:tcW w:w="75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07FF9" w:rsidRDefault="00007FF9" w:rsidP="00856876">
            <w:pPr>
              <w:ind w:left="241" w:hangingChars="100" w:hanging="241"/>
            </w:pPr>
          </w:p>
        </w:tc>
      </w:tr>
      <w:tr w:rsidR="00007FF9" w:rsidTr="00D90D06">
        <w:trPr>
          <w:trHeight w:val="1984"/>
        </w:trPr>
        <w:tc>
          <w:tcPr>
            <w:tcW w:w="1828" w:type="dxa"/>
            <w:tcBorders>
              <w:left w:val="single" w:sz="12" w:space="0" w:color="auto"/>
              <w:right w:val="double" w:sz="4" w:space="0" w:color="auto"/>
            </w:tcBorders>
          </w:tcPr>
          <w:p w:rsidR="00025F12" w:rsidRDefault="00007FF9" w:rsidP="004104C2">
            <w:r>
              <w:rPr>
                <w:rFonts w:hint="eastAsia"/>
              </w:rPr>
              <w:t xml:space="preserve">２　</w:t>
            </w:r>
            <w:r w:rsidR="00025F12">
              <w:rPr>
                <w:rFonts w:hint="eastAsia"/>
              </w:rPr>
              <w:t>墓地等の</w:t>
            </w:r>
          </w:p>
          <w:p w:rsidR="00007FF9" w:rsidRDefault="00025F12" w:rsidP="00025F12">
            <w:pPr>
              <w:ind w:firstLineChars="200" w:firstLine="483"/>
            </w:pPr>
            <w:r>
              <w:rPr>
                <w:rFonts w:hint="eastAsia"/>
              </w:rPr>
              <w:t>維持管理</w:t>
            </w:r>
          </w:p>
        </w:tc>
        <w:tc>
          <w:tcPr>
            <w:tcW w:w="7554" w:type="dxa"/>
            <w:tcBorders>
              <w:left w:val="double" w:sz="4" w:space="0" w:color="auto"/>
              <w:right w:val="single" w:sz="12" w:space="0" w:color="auto"/>
            </w:tcBorders>
          </w:tcPr>
          <w:p w:rsidR="00007FF9" w:rsidRDefault="00007FF9" w:rsidP="00856876"/>
        </w:tc>
      </w:tr>
      <w:tr w:rsidR="00007FF9" w:rsidTr="00D90D06">
        <w:trPr>
          <w:trHeight w:val="1984"/>
        </w:trPr>
        <w:tc>
          <w:tcPr>
            <w:tcW w:w="1828" w:type="dxa"/>
            <w:tcBorders>
              <w:left w:val="single" w:sz="12" w:space="0" w:color="auto"/>
              <w:right w:val="double" w:sz="4" w:space="0" w:color="auto"/>
            </w:tcBorders>
          </w:tcPr>
          <w:p w:rsidR="00025F12" w:rsidRDefault="00007FF9" w:rsidP="004104C2">
            <w:r>
              <w:rPr>
                <w:rFonts w:hint="eastAsia"/>
              </w:rPr>
              <w:t xml:space="preserve">３　</w:t>
            </w:r>
            <w:r w:rsidR="00025F12">
              <w:rPr>
                <w:rFonts w:hint="eastAsia"/>
              </w:rPr>
              <w:t>墓地等の</w:t>
            </w:r>
          </w:p>
          <w:p w:rsidR="00007FF9" w:rsidRDefault="00007FF9" w:rsidP="00025F12">
            <w:pPr>
              <w:ind w:firstLineChars="200" w:firstLine="483"/>
            </w:pPr>
            <w:r>
              <w:rPr>
                <w:rFonts w:hint="eastAsia"/>
              </w:rPr>
              <w:t>広報</w:t>
            </w:r>
          </w:p>
        </w:tc>
        <w:tc>
          <w:tcPr>
            <w:tcW w:w="7554" w:type="dxa"/>
            <w:tcBorders>
              <w:left w:val="double" w:sz="4" w:space="0" w:color="auto"/>
              <w:right w:val="single" w:sz="12" w:space="0" w:color="auto"/>
            </w:tcBorders>
          </w:tcPr>
          <w:p w:rsidR="00007FF9" w:rsidRDefault="00007FF9" w:rsidP="00856876"/>
        </w:tc>
      </w:tr>
      <w:tr w:rsidR="00007FF9" w:rsidTr="00D90D06">
        <w:trPr>
          <w:trHeight w:val="198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07FF9" w:rsidRDefault="00007FF9" w:rsidP="004104C2">
            <w:r>
              <w:rPr>
                <w:rFonts w:hint="eastAsia"/>
              </w:rPr>
              <w:t>４　収支</w:t>
            </w:r>
            <w:r w:rsidR="00856876">
              <w:rPr>
                <w:rFonts w:hint="eastAsia"/>
              </w:rPr>
              <w:t>見込</w:t>
            </w:r>
          </w:p>
        </w:tc>
        <w:tc>
          <w:tcPr>
            <w:tcW w:w="755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07FF9" w:rsidRDefault="00007FF9" w:rsidP="00007FF9">
            <w:pPr>
              <w:ind w:left="241" w:hangingChars="100" w:hanging="241"/>
            </w:pPr>
          </w:p>
        </w:tc>
      </w:tr>
    </w:tbl>
    <w:p w:rsidR="006D0A6A" w:rsidRDefault="009A4412" w:rsidP="003F0767">
      <w:r>
        <w:rPr>
          <w:rFonts w:hint="eastAsia"/>
        </w:rPr>
        <w:t>※必要に応じて、別紙を用いて補足すること。</w:t>
      </w:r>
    </w:p>
    <w:p w:rsidR="00AF74B4" w:rsidRDefault="00AF74B4" w:rsidP="003F0767"/>
    <w:p w:rsidR="00AF74B4" w:rsidRDefault="00AF74B4" w:rsidP="003F0767">
      <w:pPr>
        <w:sectPr w:rsidR="00AF74B4" w:rsidSect="002A5494">
          <w:pgSz w:w="11906" w:h="16838" w:code="9"/>
          <w:pgMar w:top="1247" w:right="1247" w:bottom="1247" w:left="1247" w:header="851" w:footer="992" w:gutter="0"/>
          <w:cols w:space="425"/>
          <w:titlePg/>
          <w:docGrid w:type="linesAndChars" w:linePitch="478" w:charSpace="273"/>
        </w:sectPr>
      </w:pPr>
    </w:p>
    <w:p w:rsidR="00B35D87" w:rsidRDefault="00B35D87" w:rsidP="003F0767">
      <w:r w:rsidRPr="00B35D87">
        <w:rPr>
          <w:rFonts w:hint="eastAsia"/>
          <w:bdr w:val="single" w:sz="4" w:space="0" w:color="auto"/>
        </w:rPr>
        <w:lastRenderedPageBreak/>
        <w:t>別紙</w:t>
      </w:r>
      <w:r>
        <w:rPr>
          <w:rFonts w:hint="eastAsia"/>
        </w:rPr>
        <w:t>（墓地）</w:t>
      </w:r>
    </w:p>
    <w:p w:rsidR="00AF74B4" w:rsidRDefault="007B7D3D" w:rsidP="003F0767">
      <w:r>
        <w:rPr>
          <w:rFonts w:hint="eastAsia"/>
        </w:rPr>
        <w:t>前年度の墓地使用状況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40"/>
        <w:gridCol w:w="877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9028F7" w:rsidTr="00926E2B">
        <w:trPr>
          <w:cantSplit/>
        </w:trPr>
        <w:tc>
          <w:tcPr>
            <w:tcW w:w="1517" w:type="dxa"/>
            <w:vMerge w:val="restart"/>
          </w:tcPr>
          <w:p w:rsidR="009028F7" w:rsidRDefault="009028F7" w:rsidP="001617CE">
            <w:pPr>
              <w:jc w:val="right"/>
              <w:rPr>
                <w:noProof/>
                <w:sz w:val="20"/>
              </w:rPr>
            </w:pPr>
          </w:p>
        </w:tc>
        <w:tc>
          <w:tcPr>
            <w:tcW w:w="1517" w:type="dxa"/>
            <w:gridSpan w:val="2"/>
            <w:vMerge w:val="restart"/>
          </w:tcPr>
          <w:p w:rsidR="009028F7" w:rsidRDefault="009028F7" w:rsidP="001617CE">
            <w:pPr>
              <w:jc w:val="right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2B465" wp14:editId="022F7092">
                      <wp:simplePos x="0" y="0"/>
                      <wp:positionH relativeFrom="column">
                        <wp:posOffset>-61514</wp:posOffset>
                      </wp:positionH>
                      <wp:positionV relativeFrom="page">
                        <wp:posOffset>1261</wp:posOffset>
                      </wp:positionV>
                      <wp:extent cx="872837" cy="332509"/>
                      <wp:effectExtent l="0" t="0" r="22860" b="29845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837" cy="33250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2467A" id="直線コネクタ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5pt,.1pt" to="63.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" strokeweight=".5pt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FE3766" wp14:editId="63A04442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-7620</wp:posOffset>
                      </wp:positionV>
                      <wp:extent cx="353060" cy="364490"/>
                      <wp:effectExtent l="0" t="0" r="27940" b="1651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" cy="3644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7195A" id="直線コネクタ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65pt,-.6pt" to="23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項目</w:t>
            </w:r>
          </w:p>
          <w:p w:rsidR="009028F7" w:rsidRDefault="009028F7" w:rsidP="001617CE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780A7" wp14:editId="1BBF56FE">
                      <wp:simplePos x="0" y="0"/>
                      <wp:positionH relativeFrom="column">
                        <wp:posOffset>826135</wp:posOffset>
                      </wp:positionH>
                      <wp:positionV relativeFrom="page">
                        <wp:posOffset>329565</wp:posOffset>
                      </wp:positionV>
                      <wp:extent cx="51435" cy="268605"/>
                      <wp:effectExtent l="0" t="0" r="24765" b="1714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435" cy="2686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58B06" id="直線コネクタ 1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5.05pt,25.95pt" to="69.1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" strokeweight=".5pt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791D53" wp14:editId="3F66C4D5">
                      <wp:simplePos x="0" y="0"/>
                      <wp:positionH relativeFrom="column">
                        <wp:posOffset>294640</wp:posOffset>
                      </wp:positionH>
                      <wp:positionV relativeFrom="page">
                        <wp:posOffset>356870</wp:posOffset>
                      </wp:positionV>
                      <wp:extent cx="45720" cy="240665"/>
                      <wp:effectExtent l="0" t="0" r="30480" b="2603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411CD" id="直線コネクタ 16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2pt,28.1pt" to="26.8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" strokeweight=".5pt"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種類　面積㎡</w:t>
            </w:r>
          </w:p>
        </w:tc>
        <w:tc>
          <w:tcPr>
            <w:tcW w:w="992" w:type="dxa"/>
            <w:vMerge w:val="restart"/>
            <w:vAlign w:val="center"/>
          </w:tcPr>
          <w:p w:rsidR="009028F7" w:rsidRDefault="009028F7" w:rsidP="001617CE">
            <w:pPr>
              <w:jc w:val="center"/>
              <w:rPr>
                <w:w w:val="66"/>
              </w:rPr>
            </w:pPr>
            <w:r w:rsidRPr="000923F6">
              <w:rPr>
                <w:rFonts w:hint="eastAsia"/>
                <w:w w:val="92"/>
                <w:kern w:val="0"/>
                <w:fitText w:val="663" w:id="1438870019"/>
              </w:rPr>
              <w:t>計画</w:t>
            </w:r>
            <w:r w:rsidRPr="000923F6">
              <w:rPr>
                <w:rFonts w:hint="eastAsia"/>
                <w:spacing w:val="2"/>
                <w:w w:val="92"/>
                <w:kern w:val="0"/>
                <w:fitText w:val="663" w:id="1438870019"/>
              </w:rPr>
              <w:t>数</w:t>
            </w:r>
          </w:p>
        </w:tc>
        <w:tc>
          <w:tcPr>
            <w:tcW w:w="1418" w:type="dxa"/>
            <w:gridSpan w:val="2"/>
          </w:tcPr>
          <w:p w:rsidR="009028F7" w:rsidRDefault="009028F7" w:rsidP="001617CE">
            <w:r>
              <w:rPr>
                <w:rFonts w:hint="eastAsia"/>
              </w:rPr>
              <w:t>完　成　数</w:t>
            </w:r>
          </w:p>
        </w:tc>
        <w:tc>
          <w:tcPr>
            <w:tcW w:w="1559" w:type="dxa"/>
            <w:gridSpan w:val="2"/>
          </w:tcPr>
          <w:p w:rsidR="009028F7" w:rsidRDefault="009028F7" w:rsidP="001617CE">
            <w:r>
              <w:rPr>
                <w:rFonts w:hint="eastAsia"/>
              </w:rPr>
              <w:t>使用申込数</w:t>
            </w:r>
          </w:p>
        </w:tc>
        <w:tc>
          <w:tcPr>
            <w:tcW w:w="1417" w:type="dxa"/>
            <w:gridSpan w:val="2"/>
          </w:tcPr>
          <w:p w:rsidR="009028F7" w:rsidRDefault="009028F7" w:rsidP="001617CE">
            <w:r>
              <w:rPr>
                <w:rFonts w:hint="eastAsia"/>
              </w:rPr>
              <w:t>使用許可数</w:t>
            </w:r>
          </w:p>
        </w:tc>
        <w:tc>
          <w:tcPr>
            <w:tcW w:w="1418" w:type="dxa"/>
            <w:gridSpan w:val="2"/>
          </w:tcPr>
          <w:p w:rsidR="009028F7" w:rsidRDefault="009028F7" w:rsidP="001617CE">
            <w:r>
              <w:rPr>
                <w:rFonts w:hint="eastAsia"/>
              </w:rPr>
              <w:t>使用取消数</w:t>
            </w:r>
          </w:p>
        </w:tc>
        <w:tc>
          <w:tcPr>
            <w:tcW w:w="1417" w:type="dxa"/>
            <w:gridSpan w:val="2"/>
          </w:tcPr>
          <w:p w:rsidR="009028F7" w:rsidRDefault="009028F7" w:rsidP="001617CE">
            <w:r>
              <w:rPr>
                <w:rFonts w:hint="eastAsia"/>
              </w:rPr>
              <w:t>墓碑建立数</w:t>
            </w:r>
          </w:p>
        </w:tc>
        <w:tc>
          <w:tcPr>
            <w:tcW w:w="1418" w:type="dxa"/>
            <w:gridSpan w:val="2"/>
          </w:tcPr>
          <w:p w:rsidR="009028F7" w:rsidRDefault="009028F7" w:rsidP="001617CE">
            <w:r w:rsidRPr="000923F6">
              <w:rPr>
                <w:rFonts w:hint="eastAsia"/>
                <w:w w:val="78"/>
                <w:fitText w:val="1326" w:id="1438870020"/>
              </w:rPr>
              <w:t>焼骨埋蔵墓碑</w:t>
            </w:r>
            <w:r w:rsidRPr="000923F6">
              <w:rPr>
                <w:rFonts w:hint="eastAsia"/>
                <w:spacing w:val="13"/>
                <w:w w:val="78"/>
                <w:fitText w:val="1326" w:id="1438870020"/>
              </w:rPr>
              <w:t>数</w:t>
            </w:r>
          </w:p>
        </w:tc>
        <w:tc>
          <w:tcPr>
            <w:tcW w:w="1559" w:type="dxa"/>
            <w:gridSpan w:val="2"/>
          </w:tcPr>
          <w:p w:rsidR="009028F7" w:rsidRDefault="009028F7" w:rsidP="001617CE">
            <w:r w:rsidRPr="000923F6">
              <w:rPr>
                <w:rFonts w:hint="eastAsia"/>
                <w:w w:val="92"/>
                <w:fitText w:val="1326" w:id="1438870021"/>
              </w:rPr>
              <w:t>埋蔵焼骨体</w:t>
            </w:r>
            <w:r w:rsidRPr="000923F6">
              <w:rPr>
                <w:rFonts w:hint="eastAsia"/>
                <w:spacing w:val="4"/>
                <w:w w:val="92"/>
                <w:fitText w:val="1326" w:id="1438870021"/>
              </w:rPr>
              <w:t>数</w:t>
            </w:r>
          </w:p>
        </w:tc>
      </w:tr>
      <w:tr w:rsidR="009028F7" w:rsidTr="00B77515">
        <w:trPr>
          <w:cantSplit/>
        </w:trPr>
        <w:tc>
          <w:tcPr>
            <w:tcW w:w="1517" w:type="dxa"/>
            <w:vMerge/>
            <w:tcBorders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1517" w:type="dxa"/>
            <w:gridSpan w:val="2"/>
            <w:vMerge/>
            <w:tcBorders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 w:rsidRPr="000923F6">
              <w:rPr>
                <w:rFonts w:hAnsi="Century" w:cs="Times New Roman" w:hint="eastAsia"/>
                <w:w w:val="66"/>
                <w:kern w:val="0"/>
                <w:szCs w:val="20"/>
                <w:fitText w:val="480" w:id="1438882304"/>
              </w:rPr>
              <w:t>前年</w:t>
            </w:r>
            <w:r w:rsidRPr="000923F6">
              <w:rPr>
                <w:rFonts w:hAnsi="Century" w:cs="Times New Roman" w:hint="eastAsia"/>
                <w:spacing w:val="3"/>
                <w:w w:val="66"/>
                <w:kern w:val="0"/>
                <w:szCs w:val="20"/>
                <w:fitText w:val="480" w:id="1438882304"/>
              </w:rPr>
              <w:t>度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>
              <w:rPr>
                <w:rFonts w:hint="eastAsia"/>
              </w:rPr>
              <w:t>累計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028F7" w:rsidRDefault="009028F7" w:rsidP="001617CE">
            <w:r w:rsidRPr="000923F6">
              <w:rPr>
                <w:rFonts w:hAnsi="Century" w:cs="Times New Roman" w:hint="eastAsia"/>
                <w:w w:val="66"/>
                <w:kern w:val="0"/>
                <w:szCs w:val="20"/>
                <w:fitText w:val="480" w:id="1438882304"/>
              </w:rPr>
              <w:t>前年</w:t>
            </w:r>
            <w:r w:rsidRPr="000923F6">
              <w:rPr>
                <w:rFonts w:hAnsi="Century" w:cs="Times New Roman" w:hint="eastAsia"/>
                <w:spacing w:val="3"/>
                <w:w w:val="66"/>
                <w:kern w:val="0"/>
                <w:szCs w:val="20"/>
                <w:fitText w:val="480" w:id="1438882304"/>
              </w:rPr>
              <w:t>度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028F7" w:rsidRDefault="009028F7" w:rsidP="001617CE">
            <w:r>
              <w:rPr>
                <w:rFonts w:hint="eastAsia"/>
              </w:rPr>
              <w:t>累計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 w:rsidRPr="000923F6">
              <w:rPr>
                <w:rFonts w:hAnsi="Century" w:cs="Times New Roman" w:hint="eastAsia"/>
                <w:w w:val="66"/>
                <w:kern w:val="0"/>
                <w:szCs w:val="20"/>
                <w:fitText w:val="480" w:id="1438882304"/>
              </w:rPr>
              <w:t>前年</w:t>
            </w:r>
            <w:r w:rsidRPr="000923F6">
              <w:rPr>
                <w:rFonts w:hAnsi="Century" w:cs="Times New Roman" w:hint="eastAsia"/>
                <w:spacing w:val="3"/>
                <w:w w:val="66"/>
                <w:kern w:val="0"/>
                <w:szCs w:val="20"/>
                <w:fitText w:val="480" w:id="1438882304"/>
              </w:rPr>
              <w:t>度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028F7" w:rsidRDefault="009028F7" w:rsidP="001617CE">
            <w:r>
              <w:rPr>
                <w:rFonts w:hint="eastAsia"/>
              </w:rPr>
              <w:t>累計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 w:rsidRPr="000923F6">
              <w:rPr>
                <w:rFonts w:hAnsi="Century" w:cs="Times New Roman" w:hint="eastAsia"/>
                <w:w w:val="66"/>
                <w:kern w:val="0"/>
                <w:szCs w:val="20"/>
                <w:fitText w:val="480" w:id="1438882304"/>
              </w:rPr>
              <w:t>前年</w:t>
            </w:r>
            <w:r w:rsidRPr="000923F6">
              <w:rPr>
                <w:rFonts w:hAnsi="Century" w:cs="Times New Roman" w:hint="eastAsia"/>
                <w:spacing w:val="3"/>
                <w:w w:val="66"/>
                <w:kern w:val="0"/>
                <w:szCs w:val="20"/>
                <w:fitText w:val="480" w:id="1438882304"/>
              </w:rPr>
              <w:t>度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>
              <w:rPr>
                <w:rFonts w:hint="eastAsia"/>
              </w:rPr>
              <w:t>累計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 w:rsidRPr="000923F6">
              <w:rPr>
                <w:rFonts w:hAnsi="Century" w:cs="Times New Roman" w:hint="eastAsia"/>
                <w:w w:val="66"/>
                <w:kern w:val="0"/>
                <w:szCs w:val="20"/>
                <w:fitText w:val="480" w:id="1438882304"/>
              </w:rPr>
              <w:t>前年</w:t>
            </w:r>
            <w:r w:rsidRPr="000923F6">
              <w:rPr>
                <w:rFonts w:hAnsi="Century" w:cs="Times New Roman" w:hint="eastAsia"/>
                <w:spacing w:val="3"/>
                <w:w w:val="66"/>
                <w:kern w:val="0"/>
                <w:szCs w:val="20"/>
                <w:fitText w:val="480" w:id="1438882304"/>
              </w:rPr>
              <w:t>度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028F7" w:rsidRDefault="009028F7" w:rsidP="001617CE">
            <w:r>
              <w:rPr>
                <w:rFonts w:hint="eastAsia"/>
              </w:rPr>
              <w:t>累計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 w:rsidRPr="000923F6">
              <w:rPr>
                <w:rFonts w:hAnsi="Century" w:cs="Times New Roman" w:hint="eastAsia"/>
                <w:w w:val="66"/>
                <w:kern w:val="0"/>
                <w:szCs w:val="20"/>
                <w:fitText w:val="480" w:id="1438882304"/>
              </w:rPr>
              <w:t>前年</w:t>
            </w:r>
            <w:r w:rsidRPr="000923F6">
              <w:rPr>
                <w:rFonts w:hAnsi="Century" w:cs="Times New Roman" w:hint="eastAsia"/>
                <w:spacing w:val="3"/>
                <w:w w:val="66"/>
                <w:kern w:val="0"/>
                <w:szCs w:val="20"/>
                <w:fitText w:val="480" w:id="1438882304"/>
              </w:rPr>
              <w:t>度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>
              <w:rPr>
                <w:rFonts w:hint="eastAsia"/>
              </w:rPr>
              <w:t>累計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028F7" w:rsidRDefault="009028F7" w:rsidP="001617CE">
            <w:r w:rsidRPr="000923F6">
              <w:rPr>
                <w:rFonts w:hAnsi="Century" w:cs="Times New Roman" w:hint="eastAsia"/>
                <w:w w:val="66"/>
                <w:kern w:val="0"/>
                <w:szCs w:val="20"/>
                <w:fitText w:val="480" w:id="1438882304"/>
              </w:rPr>
              <w:t>前年</w:t>
            </w:r>
            <w:r w:rsidRPr="000923F6">
              <w:rPr>
                <w:rFonts w:hAnsi="Century" w:cs="Times New Roman" w:hint="eastAsia"/>
                <w:spacing w:val="3"/>
                <w:w w:val="66"/>
                <w:kern w:val="0"/>
                <w:szCs w:val="20"/>
                <w:fitText w:val="480" w:id="1438882304"/>
              </w:rPr>
              <w:t>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028F7" w:rsidRDefault="009028F7" w:rsidP="001617CE">
            <w:r>
              <w:rPr>
                <w:rFonts w:hint="eastAsia"/>
              </w:rPr>
              <w:t>累計</w:t>
            </w:r>
          </w:p>
        </w:tc>
      </w:tr>
      <w:tr w:rsidR="009028F7" w:rsidTr="00B77515">
        <w:trPr>
          <w:cantSplit/>
        </w:trPr>
        <w:tc>
          <w:tcPr>
            <w:tcW w:w="1517" w:type="dxa"/>
            <w:vMerge w:val="restart"/>
            <w:tcBorders>
              <w:top w:val="single" w:sz="12" w:space="0" w:color="auto"/>
            </w:tcBorders>
            <w:vAlign w:val="center"/>
          </w:tcPr>
          <w:p w:rsidR="009028F7" w:rsidRDefault="009028F7" w:rsidP="009028F7">
            <w:pPr>
              <w:jc w:val="center"/>
            </w:pPr>
            <w:r>
              <w:rPr>
                <w:rFonts w:hint="eastAsia"/>
              </w:rPr>
              <w:t>墓所</w:t>
            </w: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877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992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851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850" w:type="dxa"/>
            <w:tcBorders>
              <w:top w:val="single" w:sz="12" w:space="0" w:color="auto"/>
            </w:tcBorders>
          </w:tcPr>
          <w:p w:rsidR="009028F7" w:rsidRDefault="009028F7" w:rsidP="001617CE"/>
        </w:tc>
      </w:tr>
      <w:tr w:rsidR="009028F7" w:rsidTr="009028F7">
        <w:trPr>
          <w:cantSplit/>
        </w:trPr>
        <w:tc>
          <w:tcPr>
            <w:tcW w:w="1517" w:type="dxa"/>
            <w:vMerge/>
            <w:vAlign w:val="center"/>
          </w:tcPr>
          <w:p w:rsidR="009028F7" w:rsidRDefault="009028F7" w:rsidP="009028F7">
            <w:pPr>
              <w:jc w:val="center"/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877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992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851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1617CE"/>
        </w:tc>
        <w:tc>
          <w:tcPr>
            <w:tcW w:w="850" w:type="dxa"/>
          </w:tcPr>
          <w:p w:rsidR="009028F7" w:rsidRDefault="009028F7" w:rsidP="001617CE"/>
        </w:tc>
      </w:tr>
      <w:tr w:rsidR="009028F7" w:rsidTr="009028F7">
        <w:trPr>
          <w:cantSplit/>
        </w:trPr>
        <w:tc>
          <w:tcPr>
            <w:tcW w:w="1517" w:type="dxa"/>
            <w:vMerge/>
            <w:tcBorders>
              <w:bottom w:val="single" w:sz="12" w:space="0" w:color="auto"/>
            </w:tcBorders>
            <w:vAlign w:val="center"/>
          </w:tcPr>
          <w:p w:rsidR="009028F7" w:rsidRDefault="009028F7" w:rsidP="009028F7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7B7D3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</w:tcPr>
          <w:p w:rsidR="009028F7" w:rsidRDefault="009028F7" w:rsidP="001617CE"/>
        </w:tc>
      </w:tr>
      <w:tr w:rsidR="009028F7" w:rsidTr="00AF14ED">
        <w:trPr>
          <w:cantSplit/>
        </w:trPr>
        <w:tc>
          <w:tcPr>
            <w:tcW w:w="1517" w:type="dxa"/>
            <w:vMerge w:val="restart"/>
            <w:tcBorders>
              <w:top w:val="single" w:sz="12" w:space="0" w:color="auto"/>
            </w:tcBorders>
            <w:vAlign w:val="center"/>
          </w:tcPr>
          <w:p w:rsidR="009028F7" w:rsidRDefault="009028F7" w:rsidP="009028F7">
            <w:pPr>
              <w:jc w:val="center"/>
            </w:pPr>
            <w:r>
              <w:rPr>
                <w:rFonts w:hint="eastAsia"/>
              </w:rPr>
              <w:t>合葬墓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992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851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8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028F7" w:rsidRDefault="009028F7" w:rsidP="001617CE"/>
        </w:tc>
        <w:tc>
          <w:tcPr>
            <w:tcW w:w="850" w:type="dxa"/>
            <w:tcBorders>
              <w:top w:val="single" w:sz="12" w:space="0" w:color="auto"/>
            </w:tcBorders>
          </w:tcPr>
          <w:p w:rsidR="009028F7" w:rsidRDefault="009028F7" w:rsidP="001617CE"/>
        </w:tc>
      </w:tr>
      <w:tr w:rsidR="009028F7" w:rsidTr="00AF14ED">
        <w:trPr>
          <w:cantSplit/>
        </w:trPr>
        <w:tc>
          <w:tcPr>
            <w:tcW w:w="1517" w:type="dxa"/>
            <w:vMerge/>
          </w:tcPr>
          <w:p w:rsidR="009028F7" w:rsidRDefault="009028F7" w:rsidP="00FC5E6B"/>
        </w:tc>
        <w:tc>
          <w:tcPr>
            <w:tcW w:w="1517" w:type="dxa"/>
            <w:gridSpan w:val="2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992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851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708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028F7" w:rsidRDefault="009028F7" w:rsidP="00FC5E6B"/>
        </w:tc>
        <w:tc>
          <w:tcPr>
            <w:tcW w:w="850" w:type="dxa"/>
            <w:tcBorders>
              <w:bottom w:val="double" w:sz="4" w:space="0" w:color="auto"/>
            </w:tcBorders>
          </w:tcPr>
          <w:p w:rsidR="009028F7" w:rsidRDefault="009028F7" w:rsidP="00FC5E6B"/>
        </w:tc>
      </w:tr>
      <w:tr w:rsidR="009028F7" w:rsidTr="00AF14ED">
        <w:trPr>
          <w:cantSplit/>
        </w:trPr>
        <w:tc>
          <w:tcPr>
            <w:tcW w:w="1517" w:type="dxa"/>
            <w:vMerge/>
          </w:tcPr>
          <w:p w:rsidR="009028F7" w:rsidRDefault="009028F7" w:rsidP="00FC5E6B">
            <w:pPr>
              <w:jc w:val="center"/>
            </w:pPr>
          </w:p>
        </w:tc>
        <w:tc>
          <w:tcPr>
            <w:tcW w:w="1517" w:type="dxa"/>
            <w:gridSpan w:val="2"/>
            <w:tcBorders>
              <w:top w:val="double" w:sz="4" w:space="0" w:color="auto"/>
            </w:tcBorders>
            <w:vAlign w:val="center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851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708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028F7" w:rsidRDefault="009028F7" w:rsidP="00FC5E6B">
            <w:pPr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028F7" w:rsidRDefault="009028F7" w:rsidP="00FC5E6B"/>
        </w:tc>
        <w:tc>
          <w:tcPr>
            <w:tcW w:w="850" w:type="dxa"/>
            <w:tcBorders>
              <w:top w:val="double" w:sz="4" w:space="0" w:color="auto"/>
            </w:tcBorders>
          </w:tcPr>
          <w:p w:rsidR="009028F7" w:rsidRDefault="009028F7" w:rsidP="00FC5E6B"/>
        </w:tc>
      </w:tr>
    </w:tbl>
    <w:p w:rsidR="00036285" w:rsidRDefault="00036285" w:rsidP="003F0767"/>
    <w:p w:rsidR="00FC5E6B" w:rsidRDefault="00A1533A" w:rsidP="003F0767">
      <w:r>
        <w:rPr>
          <w:rFonts w:hint="eastAsia"/>
        </w:rPr>
        <w:t>墓所使用申込者の居住地（上段：墓所・下段：合葬墓）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709"/>
        <w:gridCol w:w="850"/>
        <w:gridCol w:w="567"/>
        <w:gridCol w:w="567"/>
        <w:gridCol w:w="851"/>
        <w:gridCol w:w="850"/>
        <w:gridCol w:w="709"/>
        <w:gridCol w:w="709"/>
        <w:gridCol w:w="567"/>
        <w:gridCol w:w="567"/>
        <w:gridCol w:w="708"/>
        <w:gridCol w:w="709"/>
      </w:tblGrid>
      <w:tr w:rsidR="00A1533A" w:rsidRPr="00FC5E6B" w:rsidTr="00A1533A">
        <w:trPr>
          <w:cantSplit/>
        </w:trPr>
        <w:tc>
          <w:tcPr>
            <w:tcW w:w="950" w:type="dxa"/>
            <w:vMerge w:val="restart"/>
            <w:vAlign w:val="center"/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区分</w:t>
            </w:r>
          </w:p>
        </w:tc>
        <w:tc>
          <w:tcPr>
            <w:tcW w:w="709" w:type="dxa"/>
            <w:vMerge w:val="restart"/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市内</w:t>
            </w:r>
          </w:p>
        </w:tc>
        <w:tc>
          <w:tcPr>
            <w:tcW w:w="6945" w:type="dxa"/>
            <w:gridSpan w:val="10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上　記</w:t>
            </w:r>
            <w:r w:rsidRPr="00FC5E6B">
              <w:rPr>
                <w:rFonts w:hAnsi="Century" w:cs="Times New Roman" w:hint="eastAsia"/>
                <w:kern w:val="0"/>
                <w:szCs w:val="20"/>
              </w:rPr>
              <w:t xml:space="preserve">　の　内　訳（　区　別　）</w:t>
            </w:r>
          </w:p>
        </w:tc>
        <w:tc>
          <w:tcPr>
            <w:tcW w:w="709" w:type="dxa"/>
            <w:vMerge w:val="restart"/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市外</w:t>
            </w:r>
          </w:p>
        </w:tc>
      </w:tr>
      <w:tr w:rsidR="00A1533A" w:rsidRPr="00FC5E6B" w:rsidTr="00B77515">
        <w:trPr>
          <w:cantSplit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中央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北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東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白石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厚別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豊平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清田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南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西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手稲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A1533A" w:rsidRPr="00FC5E6B" w:rsidTr="00B77515">
        <w:trPr>
          <w:cantSplit/>
        </w:trPr>
        <w:tc>
          <w:tcPr>
            <w:tcW w:w="950" w:type="dxa"/>
            <w:vMerge w:val="restart"/>
            <w:tcBorders>
              <w:top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墓所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前年度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A1533A" w:rsidRPr="00FC5E6B" w:rsidTr="00B77515">
        <w:trPr>
          <w:cantSplit/>
        </w:trPr>
        <w:tc>
          <w:tcPr>
            <w:tcW w:w="950" w:type="dxa"/>
            <w:vMerge/>
            <w:tcBorders>
              <w:bottom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累計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A1533A" w:rsidRPr="00FC5E6B" w:rsidTr="00B77515">
        <w:trPr>
          <w:cantSplit/>
        </w:trPr>
        <w:tc>
          <w:tcPr>
            <w:tcW w:w="950" w:type="dxa"/>
            <w:vMerge w:val="restart"/>
            <w:tcBorders>
              <w:top w:val="single" w:sz="12" w:space="0" w:color="auto"/>
            </w:tcBorders>
            <w:vAlign w:val="center"/>
          </w:tcPr>
          <w:p w:rsidR="00A1533A" w:rsidRPr="00FC5E6B" w:rsidRDefault="00A1533A" w:rsidP="00A1533A">
            <w:pPr>
              <w:jc w:val="center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int="eastAsia"/>
              </w:rPr>
              <w:t>合葬墓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前年度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A1533A" w:rsidRPr="00FC5E6B" w:rsidTr="00A1533A">
        <w:trPr>
          <w:cantSplit/>
        </w:trPr>
        <w:tc>
          <w:tcPr>
            <w:tcW w:w="950" w:type="dxa"/>
            <w:vMerge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  <w:r w:rsidRPr="00FC5E6B">
              <w:rPr>
                <w:rFonts w:hAnsi="Century" w:cs="Times New Roman" w:hint="eastAsia"/>
                <w:kern w:val="0"/>
                <w:szCs w:val="20"/>
              </w:rPr>
              <w:t>累計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33A" w:rsidRPr="00FC5E6B" w:rsidRDefault="00A1533A" w:rsidP="00A1533A">
            <w:pPr>
              <w:rPr>
                <w:rFonts w:hAnsi="Century" w:cs="Times New Roman"/>
                <w:kern w:val="0"/>
                <w:szCs w:val="20"/>
              </w:rPr>
            </w:pPr>
          </w:p>
        </w:tc>
      </w:tr>
    </w:tbl>
    <w:p w:rsidR="00AF74B4" w:rsidRPr="006D0A6A" w:rsidRDefault="00AF74B4" w:rsidP="00036285"/>
    <w:sectPr w:rsidR="00AF74B4" w:rsidRPr="006D0A6A" w:rsidSect="00AF74B4">
      <w:pgSz w:w="16838" w:h="11906" w:orient="landscape" w:code="9"/>
      <w:pgMar w:top="1247" w:right="1247" w:bottom="1247" w:left="1247" w:header="851" w:footer="992" w:gutter="0"/>
      <w:cols w:space="425"/>
      <w:titlePg/>
      <w:docGrid w:type="line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6F" w:rsidRDefault="00865F6F" w:rsidP="00A60AAA">
      <w:r>
        <w:separator/>
      </w:r>
    </w:p>
  </w:endnote>
  <w:endnote w:type="continuationSeparator" w:id="0">
    <w:p w:rsidR="00865F6F" w:rsidRDefault="00865F6F" w:rsidP="00A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6F" w:rsidRDefault="00865F6F" w:rsidP="00A60AAA">
      <w:r>
        <w:separator/>
      </w:r>
    </w:p>
  </w:footnote>
  <w:footnote w:type="continuationSeparator" w:id="0">
    <w:p w:rsidR="00865F6F" w:rsidRDefault="00865F6F" w:rsidP="00A6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A"/>
    <w:rsid w:val="00007FF9"/>
    <w:rsid w:val="00017FBD"/>
    <w:rsid w:val="00025F12"/>
    <w:rsid w:val="00036285"/>
    <w:rsid w:val="000376F2"/>
    <w:rsid w:val="000923F6"/>
    <w:rsid w:val="002A5494"/>
    <w:rsid w:val="002A64FD"/>
    <w:rsid w:val="00387992"/>
    <w:rsid w:val="003D4A45"/>
    <w:rsid w:val="003F0767"/>
    <w:rsid w:val="004365CE"/>
    <w:rsid w:val="004B0FFF"/>
    <w:rsid w:val="006D0A6A"/>
    <w:rsid w:val="006E3BF4"/>
    <w:rsid w:val="007B7D3D"/>
    <w:rsid w:val="00856876"/>
    <w:rsid w:val="00865F6F"/>
    <w:rsid w:val="00882159"/>
    <w:rsid w:val="009028F7"/>
    <w:rsid w:val="009A4412"/>
    <w:rsid w:val="009D165F"/>
    <w:rsid w:val="00A1533A"/>
    <w:rsid w:val="00A60AAA"/>
    <w:rsid w:val="00AD2328"/>
    <w:rsid w:val="00AE74BE"/>
    <w:rsid w:val="00AF14ED"/>
    <w:rsid w:val="00AF51CE"/>
    <w:rsid w:val="00AF74B4"/>
    <w:rsid w:val="00B307E0"/>
    <w:rsid w:val="00B35D87"/>
    <w:rsid w:val="00B77515"/>
    <w:rsid w:val="00BE7154"/>
    <w:rsid w:val="00CB6A10"/>
    <w:rsid w:val="00CE53A3"/>
    <w:rsid w:val="00D11CB1"/>
    <w:rsid w:val="00D16207"/>
    <w:rsid w:val="00D90D06"/>
    <w:rsid w:val="00EB684E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A710E-902E-4C91-A863-A4F23D73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D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D06"/>
  </w:style>
  <w:style w:type="paragraph" w:styleId="a8">
    <w:name w:val="footer"/>
    <w:basedOn w:val="a"/>
    <w:link w:val="a9"/>
    <w:uiPriority w:val="99"/>
    <w:unhideWhenUsed/>
    <w:rsid w:val="00D90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5F69-1A09-4FE6-8DD7-5FBB55E4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512.道　貴之</dc:creator>
  <cp:lastModifiedBy>516.道　貴之</cp:lastModifiedBy>
  <cp:revision>3</cp:revision>
  <dcterms:created xsi:type="dcterms:W3CDTF">2021-05-06T01:31:00Z</dcterms:created>
  <dcterms:modified xsi:type="dcterms:W3CDTF">2021-05-06T01:37:00Z</dcterms:modified>
</cp:coreProperties>
</file>